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F5" w:rsidRPr="004C74F5" w:rsidRDefault="004C74F5" w:rsidP="004C7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4F5">
        <w:rPr>
          <w:rFonts w:ascii="Times New Roman" w:hAnsi="Times New Roman" w:cs="Times New Roman"/>
          <w:sz w:val="28"/>
          <w:szCs w:val="28"/>
        </w:rPr>
        <w:t xml:space="preserve">Муниципальное общеобразовательное учреждение </w:t>
      </w:r>
    </w:p>
    <w:p w:rsidR="004C74F5" w:rsidRPr="004C74F5" w:rsidRDefault="004C74F5" w:rsidP="004C7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4F5">
        <w:rPr>
          <w:rFonts w:ascii="Times New Roman" w:hAnsi="Times New Roman" w:cs="Times New Roman"/>
          <w:sz w:val="28"/>
          <w:szCs w:val="28"/>
        </w:rPr>
        <w:t>«Средняя школа № 15  Советского района Волгограда»</w:t>
      </w:r>
    </w:p>
    <w:p w:rsidR="004C74F5" w:rsidRDefault="004C74F5" w:rsidP="004C74F5">
      <w:pPr>
        <w:spacing w:after="0"/>
        <w:jc w:val="center"/>
        <w:rPr>
          <w:sz w:val="28"/>
          <w:szCs w:val="28"/>
        </w:rPr>
      </w:pP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693E2D">
      <w:pPr>
        <w:spacing w:before="11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АДАПТИРОВАННАЯ</w:t>
      </w:r>
      <w:r>
        <w:rPr>
          <w:rFonts w:ascii="Times New Roman" w:eastAsia="Times New Roman" w:hAnsi="Times New Roman" w:cs="Times New Roman"/>
          <w:b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РАБОЧАЯ</w:t>
      </w:r>
      <w:r>
        <w:rPr>
          <w:rFonts w:ascii="Times New Roman" w:eastAsia="Times New Roman" w:hAnsi="Times New Roman" w:cs="Times New Roman"/>
          <w:b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ПРОГРАММА</w:t>
      </w:r>
    </w:p>
    <w:p w:rsidR="00693E2D" w:rsidRDefault="00BB74B1">
      <w:pPr>
        <w:spacing w:after="0" w:line="240" w:lineRule="auto"/>
        <w:ind w:left="3" w:right="45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учебного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предмета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«Изобразительное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693E2D" w:rsidRDefault="00BB74B1">
      <w:pPr>
        <w:spacing w:before="220" w:after="0" w:line="240" w:lineRule="auto"/>
        <w:ind w:left="4" w:right="452"/>
        <w:jc w:val="center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обучающихся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1-4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классов</w:t>
      </w:r>
    </w:p>
    <w:p w:rsidR="00693E2D" w:rsidRDefault="00BB74B1">
      <w:pPr>
        <w:spacing w:before="220" w:after="0" w:line="240" w:lineRule="auto"/>
        <w:ind w:left="4" w:right="452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 xml:space="preserve">с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ТНР ВАРИАНТ 5.1</w:t>
      </w: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BB74B1" w:rsidP="00BB74B1">
      <w:pPr>
        <w:spacing w:after="0" w:line="240" w:lineRule="auto"/>
        <w:ind w:left="282" w:right="848" w:firstLine="60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Учитель начальных классов: Лях О.С.</w:t>
      </w:r>
    </w:p>
    <w:p w:rsidR="00693E2D" w:rsidRDefault="00693E2D" w:rsidP="00BB74B1">
      <w:pPr>
        <w:spacing w:after="0" w:line="240" w:lineRule="auto"/>
        <w:ind w:left="282" w:right="848" w:firstLine="600"/>
        <w:jc w:val="right"/>
        <w:rPr>
          <w:rFonts w:ascii="Times New Roman" w:eastAsia="Times New Roman" w:hAnsi="Times New Roman" w:cs="Times New Roman"/>
          <w:sz w:val="28"/>
        </w:rPr>
      </w:pPr>
    </w:p>
    <w:p w:rsidR="00693E2D" w:rsidRDefault="00693E2D" w:rsidP="00BB74B1">
      <w:pPr>
        <w:spacing w:after="0" w:line="240" w:lineRule="auto"/>
        <w:ind w:left="282" w:right="848" w:firstLine="600"/>
        <w:jc w:val="right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right="848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sz w:val="28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BB74B1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93E2D" w:rsidRDefault="00BB74B1">
      <w:pPr>
        <w:spacing w:after="0" w:line="240" w:lineRule="auto"/>
        <w:ind w:left="282" w:right="848" w:firstLine="60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Волгоград 2025-2026</w:t>
      </w:r>
    </w:p>
    <w:p w:rsidR="00693E2D" w:rsidRDefault="00BB74B1">
      <w:pPr>
        <w:spacing w:before="246" w:after="0" w:line="240" w:lineRule="auto"/>
        <w:ind w:left="40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lastRenderedPageBreak/>
        <w:t>ПОЯСНИТЕЛЬНАЯ</w:t>
      </w:r>
      <w:r>
        <w:rPr>
          <w:rFonts w:ascii="Times New Roman" w:eastAsia="Times New Roman" w:hAnsi="Times New Roman" w:cs="Times New Roman"/>
          <w:b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ЗАПИСКА</w:t>
      </w:r>
    </w:p>
    <w:p w:rsidR="00693E2D" w:rsidRDefault="00BB74B1">
      <w:pPr>
        <w:spacing w:before="318" w:after="0"/>
        <w:ind w:left="282" w:right="845" w:firstLine="60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Адаптированная рабочая программа по изобразительному искусству на уровне начального общего образования составлена на основе требований ФГОС к результатам освоения АООП НОО ТНР Вариант 5.1, ФАОП НОО, с использованием конструктора рабочих программ на портале «Единое содержание общего образования», а также ориентирована на целевые приоритеты духовно- 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93E2D" w:rsidRDefault="00BB74B1">
      <w:pPr>
        <w:spacing w:after="0" w:line="240" w:lineRule="auto"/>
        <w:ind w:left="282" w:right="84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Вариант 5.1 предполагает</w:t>
      </w:r>
      <w:r>
        <w:rPr>
          <w:rFonts w:ascii="Times New Roman" w:eastAsia="Times New Roman" w:hAnsi="Times New Roman" w:cs="Times New Roman"/>
          <w:sz w:val="28"/>
        </w:rPr>
        <w:t>, что обучающийся с ТНР получает образование, полностью соответствующее по итоговым достижениям к моменту завершения обучения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образованию сверстников с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нормальным речевым развитием, находясь в их среде и в те же сроки обучения.</w:t>
      </w:r>
    </w:p>
    <w:p w:rsidR="00693E2D" w:rsidRDefault="00BB74B1">
      <w:pPr>
        <w:spacing w:before="1" w:after="0" w:line="322" w:lineRule="auto"/>
        <w:ind w:left="2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Срок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освоения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АООП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ТНР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Вариант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5.1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составляет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года.</w:t>
      </w:r>
    </w:p>
    <w:p w:rsidR="00693E2D" w:rsidRDefault="00BB74B1">
      <w:pPr>
        <w:spacing w:after="0" w:line="240" w:lineRule="auto"/>
        <w:ind w:left="282" w:right="84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Вариант 5.1 </w:t>
      </w:r>
      <w:r>
        <w:rPr>
          <w:rFonts w:ascii="Times New Roman" w:eastAsia="Times New Roman" w:hAnsi="Times New Roman" w:cs="Times New Roman"/>
          <w:sz w:val="28"/>
        </w:rPr>
        <w:t>предназначается для обучающихся с фонетико-фонематическим или фонетическим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недоразвитием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</w:rPr>
        <w:t>дислалия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легкая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степень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выраженности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дизартрии, заикания; </w:t>
      </w:r>
      <w:proofErr w:type="spellStart"/>
      <w:r>
        <w:rPr>
          <w:rFonts w:ascii="Times New Roman" w:eastAsia="Times New Roman" w:hAnsi="Times New Roman" w:cs="Times New Roman"/>
          <w:sz w:val="28"/>
        </w:rPr>
        <w:t>ринолалия</w:t>
      </w:r>
      <w:proofErr w:type="spellEnd"/>
      <w:r>
        <w:rPr>
          <w:rFonts w:ascii="Times New Roman" w:eastAsia="Times New Roman" w:hAnsi="Times New Roman" w:cs="Times New Roman"/>
          <w:sz w:val="28"/>
        </w:rPr>
        <w:t>), обучающихся с общим недоразвитием речи 3 и 4 уровней речевого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развития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различного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генеза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(например,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минимальных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дизартрических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расстройствах, </w:t>
      </w:r>
      <w:proofErr w:type="spellStart"/>
      <w:r>
        <w:rPr>
          <w:rFonts w:ascii="Times New Roman" w:eastAsia="Times New Roman" w:hAnsi="Times New Roman" w:cs="Times New Roman"/>
          <w:sz w:val="28"/>
        </w:rPr>
        <w:t>ринолалии</w:t>
      </w:r>
      <w:proofErr w:type="spellEnd"/>
      <w:r>
        <w:rPr>
          <w:rFonts w:ascii="Times New Roman" w:eastAsia="Times New Roman" w:hAnsi="Times New Roman" w:cs="Times New Roman"/>
          <w:sz w:val="28"/>
        </w:rPr>
        <w:t>), у которых имеются нарушения всех компонентов языка; для обучающихся с нарушениями чтения и письма.</w:t>
      </w:r>
      <w:proofErr w:type="gramEnd"/>
    </w:p>
    <w:p w:rsidR="00693E2D" w:rsidRDefault="00BB74B1" w:rsidP="00497456">
      <w:pPr>
        <w:spacing w:before="4" w:after="0" w:line="319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Психолого-педагогическая</w:t>
      </w:r>
      <w:r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характеристика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>ТНР</w:t>
      </w:r>
    </w:p>
    <w:p w:rsidR="00693E2D" w:rsidRDefault="00BB74B1" w:rsidP="00497456">
      <w:pPr>
        <w:spacing w:after="0" w:line="240" w:lineRule="auto"/>
        <w:ind w:left="282" w:right="84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 обучающихся с фонетико-фонематическим и фонетическим недоразвитием наблюдается нарушение процесса формирования произносительной системы родного языка вследствие дефектов восприятия и произношения фонем. Отмечается незаконченность процессов формирования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артикулирования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восприятия звуков, отличающихся тонкими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акустико</w:t>
      </w:r>
      <w:proofErr w:type="spellEnd"/>
      <w:r>
        <w:rPr>
          <w:rFonts w:ascii="Times New Roman" w:eastAsia="Times New Roman" w:hAnsi="Times New Roman" w:cs="Times New Roman"/>
          <w:sz w:val="28"/>
        </w:rPr>
        <w:t>- артикуляторными</w:t>
      </w:r>
      <w:proofErr w:type="gramEnd"/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признаками.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Несформированность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произношения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звуков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крайне вариативна и может быть выражена в различных вариантах: отсутствие, замены (как правило, звуками простыми по артикуляции), смешение, искаженное произнесение (не соответствующее нормам звуковой системы родного языка).</w:t>
      </w:r>
    </w:p>
    <w:p w:rsidR="00693E2D" w:rsidRDefault="00BB74B1">
      <w:pPr>
        <w:spacing w:after="0" w:line="240" w:lineRule="auto"/>
        <w:ind w:left="282" w:right="847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Определяющим признаком фонематического недоразвития является пониженная способность к дифференциации звуков, обеспечивающая восприятие фонемного состава родного языка, что негативно влияет на овладение звуковым анализом. Фонетическое недоразвитие характеризуется нарушением формирования фонетической стороны речи либо в комплексе (что проявляется одновременно в искажении звуков, </w:t>
      </w:r>
      <w:proofErr w:type="spellStart"/>
      <w:r>
        <w:rPr>
          <w:rFonts w:ascii="Times New Roman" w:eastAsia="Times New Roman" w:hAnsi="Times New Roman" w:cs="Times New Roman"/>
          <w:sz w:val="28"/>
        </w:rPr>
        <w:t>звукослоговой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структуры слова, </w:t>
      </w:r>
      <w:r>
        <w:rPr>
          <w:rFonts w:ascii="Times New Roman" w:eastAsia="Times New Roman" w:hAnsi="Times New Roman" w:cs="Times New Roman"/>
          <w:sz w:val="28"/>
        </w:rPr>
        <w:lastRenderedPageBreak/>
        <w:t>в просодических нарушениях), либо нарушением формирования отдельных компонентов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фонетического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строя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речи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(например,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только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звукопроизношения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или звукопроизношения и </w:t>
      </w:r>
      <w:proofErr w:type="spellStart"/>
      <w:r>
        <w:rPr>
          <w:rFonts w:ascii="Times New Roman" w:eastAsia="Times New Roman" w:hAnsi="Times New Roman" w:cs="Times New Roman"/>
          <w:sz w:val="28"/>
        </w:rPr>
        <w:t>звукослоговой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структуры слова). Такие обучающиеся хуже, чем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сверстники,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запоминают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речевой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материал,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большим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количеством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ошибок выполняют задания, связанные с активной речевой деятельностью.</w:t>
      </w:r>
    </w:p>
    <w:p w:rsidR="00693E2D" w:rsidRDefault="00BB74B1">
      <w:pPr>
        <w:spacing w:after="0" w:line="240" w:lineRule="auto"/>
        <w:ind w:left="84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Обучающиеся</w:t>
      </w:r>
      <w:r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IV</w:t>
      </w:r>
      <w:r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уровнем</w:t>
      </w:r>
      <w:r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общего</w:t>
      </w:r>
      <w:r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недоразвития</w:t>
      </w:r>
      <w:r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речи</w:t>
      </w:r>
      <w:r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характеризуются</w:t>
      </w:r>
    </w:p>
    <w:p w:rsidR="00693E2D" w:rsidRDefault="00693E2D">
      <w:pPr>
        <w:spacing w:after="0" w:line="240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38" w:after="0" w:line="240" w:lineRule="auto"/>
        <w:ind w:left="282" w:right="84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остаточными явлениями недоразвития лексико-грамматических и </w:t>
      </w:r>
      <w:proofErr w:type="spellStart"/>
      <w:r>
        <w:rPr>
          <w:rFonts w:ascii="Times New Roman" w:eastAsia="Times New Roman" w:hAnsi="Times New Roman" w:cs="Times New Roman"/>
          <w:sz w:val="28"/>
        </w:rPr>
        <w:t>фонетик</w:t>
      </w:r>
      <w:proofErr w:type="gramStart"/>
      <w:r>
        <w:rPr>
          <w:rFonts w:ascii="Times New Roman" w:eastAsia="Times New Roman" w:hAnsi="Times New Roman" w:cs="Times New Roman"/>
          <w:sz w:val="28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фонематических компонентов языковой системы. У таких обучающихся не отмечается выраженных нарушений звукопроизношения. Нарушения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звукослоговой</w:t>
      </w:r>
      <w:proofErr w:type="spellEnd"/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структуры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слова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проявляются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различных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вариантах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искажения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его </w:t>
      </w:r>
      <w:proofErr w:type="spellStart"/>
      <w:r>
        <w:rPr>
          <w:rFonts w:ascii="Times New Roman" w:eastAsia="Times New Roman" w:hAnsi="Times New Roman" w:cs="Times New Roman"/>
          <w:sz w:val="28"/>
        </w:rPr>
        <w:t>звуконаполняемости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как на уровне отдельного слога, так и слова. Наряду с этим отмечается недостаточная внятность, выразительность речи, нечеткая дикция, создающие впечатление общей </w:t>
      </w:r>
      <w:proofErr w:type="spellStart"/>
      <w:r>
        <w:rPr>
          <w:rFonts w:ascii="Times New Roman" w:eastAsia="Times New Roman" w:hAnsi="Times New Roman" w:cs="Times New Roman"/>
          <w:sz w:val="28"/>
        </w:rPr>
        <w:t>смазанности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речи, смешение звуков, свидетельствующее о низком уровне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дифференцированного восприятия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фонем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являющееся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важным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показателем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закончившегося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процесса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</w:rPr>
        <w:t>фонемообразования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</w:rPr>
        <w:t>.</w:t>
      </w:r>
    </w:p>
    <w:p w:rsidR="00693E2D" w:rsidRDefault="00BB74B1">
      <w:pPr>
        <w:spacing w:after="0" w:line="240" w:lineRule="auto"/>
        <w:ind w:left="282" w:right="847" w:firstLine="56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обнаруживаются отдельные нарушения смысловой стороны речи. Лексические ошибки проявляются в замене слов, близких по ситуации, по значению,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смешении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признаков.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Выявляются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трудности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передачи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системных связей и отношений, существующих внутри лексических групп.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затрудняются в установлении синонимических и антонимических отношений, особенно на материале слов с абстрактным значением.</w:t>
      </w:r>
    </w:p>
    <w:p w:rsidR="00693E2D" w:rsidRDefault="00BB74B1">
      <w:pPr>
        <w:spacing w:after="0" w:line="240" w:lineRule="auto"/>
        <w:ind w:left="282" w:right="847" w:firstLine="56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Недостаточность лексического строя речи проявляется в специфических словообразовательных ошибках. Недоразвитие словообразовательных процессов, проявляющееся преимущественно в нарушении использования непродуктивных словообразовательных аффиксов, препятствует своевременному формированию навыков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группировки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однокоренных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слов,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подбора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родственных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слов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анализа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их состава, что впоследствии сказывается на качестве овладения программой по русскому </w:t>
      </w:r>
      <w:proofErr w:type="spellStart"/>
      <w:r>
        <w:rPr>
          <w:rFonts w:ascii="Times New Roman" w:eastAsia="Times New Roman" w:hAnsi="Times New Roman" w:cs="Times New Roman"/>
          <w:sz w:val="28"/>
        </w:rPr>
        <w:t>языку</w:t>
      </w:r>
      <w:proofErr w:type="gramStart"/>
      <w:r>
        <w:rPr>
          <w:rFonts w:ascii="Times New Roman" w:eastAsia="Times New Roman" w:hAnsi="Times New Roman" w:cs="Times New Roman"/>
          <w:sz w:val="28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</w:rPr>
        <w:t>едостаточный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уровень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лексических средств языка особенно ярко проявляется в понимании и употреблении фраз, пословиц с переносным значением. В грамматическом оформлении речи часто встречаются ошибки в употреблении грамматических форм слова. Особую сложность для обучающихся представляют конструкции с придаточными </w:t>
      </w:r>
      <w:r>
        <w:rPr>
          <w:rFonts w:ascii="Times New Roman" w:eastAsia="Times New Roman" w:hAnsi="Times New Roman" w:cs="Times New Roman"/>
          <w:sz w:val="28"/>
        </w:rPr>
        <w:lastRenderedPageBreak/>
        <w:t>предложениями, что выражается в пропуске, замене союзов, инверсии.</w:t>
      </w:r>
    </w:p>
    <w:p w:rsidR="00693E2D" w:rsidRDefault="00BB74B1">
      <w:pPr>
        <w:spacing w:after="0" w:line="240" w:lineRule="auto"/>
        <w:ind w:left="282" w:right="848" w:firstLine="56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Лексико-грамматические средства языка у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сформированы неодинаково. С одной стороны, может отмечаться незначительное количество ошибок, которые носят непостоянный характер и сочетаются с возможностью осуществления верного выбора при сравнении правильного и неправильного ответов, с другой - устойчивый характер ошибок, особенно в самостоятельной </w:t>
      </w:r>
      <w:r>
        <w:rPr>
          <w:rFonts w:ascii="Times New Roman" w:eastAsia="Times New Roman" w:hAnsi="Times New Roman" w:cs="Times New Roman"/>
          <w:spacing w:val="-4"/>
          <w:sz w:val="28"/>
        </w:rPr>
        <w:t>речи.</w:t>
      </w:r>
    </w:p>
    <w:p w:rsidR="00693E2D" w:rsidRDefault="00BB74B1">
      <w:pPr>
        <w:spacing w:after="0" w:line="240" w:lineRule="auto"/>
        <w:ind w:left="282" w:right="848" w:firstLine="56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Отличительной особенностью является своеобразие связной речи, характеризующееся нарушениями логической последовательности, </w:t>
      </w:r>
      <w:proofErr w:type="spellStart"/>
      <w:r>
        <w:rPr>
          <w:rFonts w:ascii="Times New Roman" w:eastAsia="Times New Roman" w:hAnsi="Times New Roman" w:cs="Times New Roman"/>
          <w:sz w:val="28"/>
        </w:rPr>
        <w:t>застреванием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второстепенных деталях, пропусками главных событий, повторами отдельных эпизодов при составлении рассказа на заданную тему, по картинке, по серии сюжетных картин.</w:t>
      </w:r>
    </w:p>
    <w:p w:rsidR="00693E2D" w:rsidRDefault="00BB74B1">
      <w:pPr>
        <w:spacing w:after="0" w:line="240" w:lineRule="auto"/>
        <w:ind w:left="282" w:right="847" w:firstLine="566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Наряду с расстройствами устной речи у обучающихся отмечаются разнообразные нарушения чтения и письма, проявляющиеся в стойких, повторяющихся, специфических ошибках при чтении и на письме, механизм возникновения</w:t>
      </w:r>
      <w:r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которых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обусловлен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недостаточной</w:t>
      </w:r>
      <w:r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сформированностью</w:t>
      </w:r>
      <w:proofErr w:type="spellEnd"/>
      <w:r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базовых</w:t>
      </w:r>
      <w:proofErr w:type="gramEnd"/>
    </w:p>
    <w:p w:rsidR="00693E2D" w:rsidRDefault="00693E2D">
      <w:pPr>
        <w:spacing w:after="0" w:line="240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38" w:after="0" w:line="240" w:lineRule="auto"/>
        <w:ind w:left="282" w:right="84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высших психических функций, обеспечивающих процессы чтения и письма в </w:t>
      </w:r>
      <w:r>
        <w:rPr>
          <w:rFonts w:ascii="Times New Roman" w:eastAsia="Times New Roman" w:hAnsi="Times New Roman" w:cs="Times New Roman"/>
          <w:spacing w:val="-2"/>
          <w:sz w:val="28"/>
        </w:rPr>
        <w:t>норме.</w:t>
      </w:r>
    </w:p>
    <w:p w:rsidR="00693E2D" w:rsidRDefault="00BB74B1">
      <w:pPr>
        <w:spacing w:after="0" w:line="240" w:lineRule="auto"/>
        <w:ind w:left="282" w:right="84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У обучающихся с легкой степенью выраженности заикания отмечаются специфические трудности при продуцировании речевых высказываний в ходе общения, проявляющиеся в непреднамеренных остановках, повторах отдельных звуков, слогов, слов, часто сопровождающихся судорогами мышц речевого аппарата.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Заикание носит ярко выраженный ситуативный характер, но в целом незначительно препятствует процессу коммуникации</w:t>
      </w:r>
    </w:p>
    <w:p w:rsidR="00693E2D" w:rsidRDefault="00BB74B1">
      <w:pPr>
        <w:spacing w:after="0" w:line="240" w:lineRule="auto"/>
        <w:ind w:left="282" w:right="847" w:firstLine="14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Адаптация программы предполагает </w:t>
      </w:r>
      <w:r>
        <w:rPr>
          <w:rFonts w:ascii="Times New Roman" w:eastAsia="Times New Roman" w:hAnsi="Times New Roman" w:cs="Times New Roman"/>
          <w:sz w:val="28"/>
        </w:rPr>
        <w:t xml:space="preserve">введение ориентированных на удовлетворение </w:t>
      </w:r>
      <w:r>
        <w:rPr>
          <w:rFonts w:ascii="Times New Roman" w:eastAsia="Times New Roman" w:hAnsi="Times New Roman" w:cs="Times New Roman"/>
          <w:b/>
          <w:sz w:val="28"/>
        </w:rPr>
        <w:t>особых образовательных потребностей</w:t>
      </w:r>
      <w:r>
        <w:rPr>
          <w:rFonts w:ascii="Times New Roman" w:eastAsia="Times New Roman" w:hAnsi="Times New Roman" w:cs="Times New Roman"/>
          <w:sz w:val="28"/>
        </w:rPr>
        <w:t>, обучающихся с ТНР коррекционных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мероприятий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требований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результатам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освоения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обучающимися программы коррекционной работы.</w:t>
      </w:r>
    </w:p>
    <w:p w:rsidR="00693E2D" w:rsidRDefault="00BB74B1">
      <w:pPr>
        <w:spacing w:before="2" w:after="0" w:line="321" w:lineRule="auto"/>
        <w:ind w:left="154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Особые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образовательные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потребности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ТНР</w:t>
      </w:r>
    </w:p>
    <w:p w:rsidR="00693E2D" w:rsidRDefault="00BB74B1">
      <w:pPr>
        <w:spacing w:after="0" w:line="240" w:lineRule="auto"/>
        <w:ind w:left="424" w:right="85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особым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образовательным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потребностям,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характерным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ТНР </w:t>
      </w:r>
      <w:r>
        <w:rPr>
          <w:rFonts w:ascii="Times New Roman" w:eastAsia="Times New Roman" w:hAnsi="Times New Roman" w:cs="Times New Roman"/>
          <w:spacing w:val="-2"/>
          <w:sz w:val="28"/>
        </w:rPr>
        <w:t>относятся:</w:t>
      </w:r>
    </w:p>
    <w:p w:rsidR="00693E2D" w:rsidRDefault="00BB74B1">
      <w:pPr>
        <w:numPr>
          <w:ilvl w:val="0"/>
          <w:numId w:val="1"/>
        </w:numPr>
        <w:tabs>
          <w:tab w:val="left" w:pos="424"/>
        </w:tabs>
        <w:spacing w:after="0" w:line="240" w:lineRule="auto"/>
        <w:ind w:left="424" w:right="85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выявление в максимально раннем периоде обучения детей группы риска и назначение логопедической помощи на этапе обнаружения первых признаков отклонения речевого развития;</w:t>
      </w:r>
    </w:p>
    <w:p w:rsidR="00693E2D" w:rsidRDefault="00BB74B1">
      <w:pPr>
        <w:numPr>
          <w:ilvl w:val="0"/>
          <w:numId w:val="1"/>
        </w:numPr>
        <w:tabs>
          <w:tab w:val="left" w:pos="424"/>
        </w:tabs>
        <w:spacing w:after="0" w:line="240" w:lineRule="auto"/>
        <w:ind w:left="424" w:right="847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организация логопедической коррекции в соответствии с выявленным нарушением перед началом обучения в школе; преемственность содержания и методов дошкольного и школьного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образования и воспитания, ориентированных на нормализацию или полное преодоление отклонений речевого и личностного </w:t>
      </w:r>
      <w:r>
        <w:rPr>
          <w:rFonts w:ascii="Times New Roman" w:eastAsia="Times New Roman" w:hAnsi="Times New Roman" w:cs="Times New Roman"/>
          <w:spacing w:val="-2"/>
          <w:sz w:val="28"/>
        </w:rPr>
        <w:t>развития;</w:t>
      </w:r>
    </w:p>
    <w:p w:rsidR="00693E2D" w:rsidRDefault="00BB74B1">
      <w:pPr>
        <w:numPr>
          <w:ilvl w:val="0"/>
          <w:numId w:val="1"/>
        </w:numPr>
        <w:tabs>
          <w:tab w:val="left" w:pos="424"/>
        </w:tabs>
        <w:spacing w:after="0" w:line="240" w:lineRule="auto"/>
        <w:ind w:left="424" w:right="847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получение начального общего образования в условиях образовательных организаций общего или специального типа, адекватного образовательным потребностям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обучающегося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степени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выраженности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его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речевого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недоразвития;</w:t>
      </w:r>
    </w:p>
    <w:p w:rsidR="00693E2D" w:rsidRDefault="00BB74B1">
      <w:pPr>
        <w:numPr>
          <w:ilvl w:val="0"/>
          <w:numId w:val="1"/>
        </w:numPr>
        <w:tabs>
          <w:tab w:val="left" w:pos="424"/>
        </w:tabs>
        <w:spacing w:after="0" w:line="240" w:lineRule="auto"/>
        <w:ind w:left="424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обязательность непрерывности коррекционно-развивающего процесса, реализуемого как через содержание предметных и коррекционно-развивающей областей и специальных курсов, так и в процессе индивидуальной или подгрупповой логопедической работы;</w:t>
      </w:r>
    </w:p>
    <w:p w:rsidR="00693E2D" w:rsidRDefault="00BB74B1">
      <w:pPr>
        <w:numPr>
          <w:ilvl w:val="0"/>
          <w:numId w:val="1"/>
        </w:numPr>
        <w:tabs>
          <w:tab w:val="left" w:pos="424"/>
        </w:tabs>
        <w:spacing w:after="0" w:line="240" w:lineRule="auto"/>
        <w:ind w:left="424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создание условий, нормализующих и (или) компенсирующих состояние высших психических функций, анализаторной, аналитико-синтетической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нарушений;</w:t>
      </w:r>
    </w:p>
    <w:p w:rsidR="00693E2D" w:rsidRDefault="00BB74B1">
      <w:pPr>
        <w:numPr>
          <w:ilvl w:val="0"/>
          <w:numId w:val="1"/>
        </w:numPr>
        <w:tabs>
          <w:tab w:val="left" w:pos="424"/>
        </w:tabs>
        <w:spacing w:after="0" w:line="240" w:lineRule="auto"/>
        <w:ind w:left="424" w:right="85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координация педагогических, психологических и медицинских средств воздействия в процессе комплексного психолого-педагогического </w:t>
      </w:r>
      <w:r>
        <w:rPr>
          <w:rFonts w:ascii="Times New Roman" w:eastAsia="Times New Roman" w:hAnsi="Times New Roman" w:cs="Times New Roman"/>
          <w:spacing w:val="-2"/>
          <w:sz w:val="28"/>
        </w:rPr>
        <w:t>сопровождения;</w:t>
      </w:r>
    </w:p>
    <w:p w:rsidR="00693E2D" w:rsidRDefault="00BB74B1">
      <w:pPr>
        <w:numPr>
          <w:ilvl w:val="0"/>
          <w:numId w:val="1"/>
        </w:numPr>
        <w:tabs>
          <w:tab w:val="left" w:pos="424"/>
        </w:tabs>
        <w:spacing w:after="0" w:line="240" w:lineRule="auto"/>
        <w:ind w:left="424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получение комплекса медицинских услуг, способствующих устранению или минимизации первичного дефекта, нормализации моторной сферы, состояния высшей нервной деятельности, соматического здоровья;</w:t>
      </w:r>
    </w:p>
    <w:p w:rsidR="00693E2D" w:rsidRDefault="00BB74B1">
      <w:pPr>
        <w:numPr>
          <w:ilvl w:val="0"/>
          <w:numId w:val="1"/>
        </w:numPr>
        <w:tabs>
          <w:tab w:val="left" w:pos="424"/>
        </w:tabs>
        <w:spacing w:after="0" w:line="240" w:lineRule="auto"/>
        <w:ind w:left="424" w:right="849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гибкое варьирование организации процесса обучения путем расширения либо сокращения содержания отдельных предметных областей,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изменения количества учебных часов и использования соответствующих методик и технологий;</w:t>
      </w:r>
    </w:p>
    <w:p w:rsidR="00693E2D" w:rsidRDefault="00693E2D">
      <w:pPr>
        <w:spacing w:after="0" w:line="240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numPr>
          <w:ilvl w:val="0"/>
          <w:numId w:val="2"/>
        </w:numPr>
        <w:tabs>
          <w:tab w:val="left" w:pos="424"/>
        </w:tabs>
        <w:spacing w:before="238" w:after="0" w:line="240" w:lineRule="auto"/>
        <w:ind w:left="424" w:right="853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индивидуальный темп обучения и продвижения в образовательном пространстве для разных категорий, обучающихся с ТНР;</w:t>
      </w:r>
    </w:p>
    <w:p w:rsidR="00693E2D" w:rsidRDefault="00BB74B1">
      <w:pPr>
        <w:numPr>
          <w:ilvl w:val="0"/>
          <w:numId w:val="2"/>
        </w:numPr>
        <w:tabs>
          <w:tab w:val="left" w:pos="424"/>
        </w:tabs>
        <w:spacing w:after="0" w:line="240" w:lineRule="auto"/>
        <w:ind w:left="424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постоянный (пошаговый) мониторинг результативности образования и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социальной компетенции обучающихся, уровня и динамики развития речевых процессов, исходя из механизма речевого дефекта;</w:t>
      </w:r>
    </w:p>
    <w:p w:rsidR="00693E2D" w:rsidRDefault="00BB74B1">
      <w:pPr>
        <w:numPr>
          <w:ilvl w:val="0"/>
          <w:numId w:val="2"/>
        </w:numPr>
        <w:tabs>
          <w:tab w:val="left" w:pos="424"/>
        </w:tabs>
        <w:spacing w:after="0" w:line="240" w:lineRule="auto"/>
        <w:ind w:left="424" w:right="847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применение специальных методов, приемов и средств обучения, в том числе специализированных компьютерных технологий, дидактических пособий, визуальных средств, обеспечивающих реализацию "обходных путей" коррекционного воздействия на речевые процессы, повышающих контроль за устной и письменной речью;</w:t>
      </w:r>
    </w:p>
    <w:p w:rsidR="00693E2D" w:rsidRDefault="00BB74B1">
      <w:pPr>
        <w:numPr>
          <w:ilvl w:val="0"/>
          <w:numId w:val="2"/>
        </w:numPr>
        <w:tabs>
          <w:tab w:val="left" w:pos="424"/>
        </w:tabs>
        <w:spacing w:after="0" w:line="240" w:lineRule="auto"/>
        <w:ind w:left="424" w:right="852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возможность обучаться на дому или дистанционно при наличии медицинских </w:t>
      </w:r>
      <w:r>
        <w:rPr>
          <w:rFonts w:ascii="Times New Roman" w:eastAsia="Times New Roman" w:hAnsi="Times New Roman" w:cs="Times New Roman"/>
          <w:spacing w:val="-2"/>
          <w:sz w:val="28"/>
        </w:rPr>
        <w:t>показаний;</w:t>
      </w:r>
    </w:p>
    <w:p w:rsidR="00693E2D" w:rsidRDefault="00BB74B1">
      <w:pPr>
        <w:numPr>
          <w:ilvl w:val="0"/>
          <w:numId w:val="2"/>
        </w:numPr>
        <w:tabs>
          <w:tab w:val="left" w:pos="424"/>
        </w:tabs>
        <w:spacing w:after="0" w:line="240" w:lineRule="auto"/>
        <w:ind w:left="424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профилактика и коррекция </w:t>
      </w:r>
      <w:proofErr w:type="spellStart"/>
      <w:r>
        <w:rPr>
          <w:rFonts w:ascii="Times New Roman" w:eastAsia="Times New Roman" w:hAnsi="Times New Roman" w:cs="Times New Roman"/>
          <w:sz w:val="28"/>
        </w:rPr>
        <w:t>социокультурной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школьной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дезадаптации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путем максимального расширения образовательного пространства, увеличения социальных контактов; обучения умению выбирать и применять адекватные коммуникативные стратегии и тактики;</w:t>
      </w:r>
    </w:p>
    <w:p w:rsidR="00693E2D" w:rsidRDefault="00BB74B1">
      <w:pPr>
        <w:numPr>
          <w:ilvl w:val="0"/>
          <w:numId w:val="2"/>
        </w:numPr>
        <w:tabs>
          <w:tab w:val="left" w:pos="422"/>
          <w:tab w:val="left" w:pos="424"/>
        </w:tabs>
        <w:spacing w:after="0" w:line="240" w:lineRule="auto"/>
        <w:ind w:left="424" w:right="850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психолого-педагогическое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сопровождение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семьи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целью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активного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включения в коррекционно-развивающую работу с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8"/>
        </w:rPr>
        <w:t>; организация партнерских отношений с родителями (законными представителями).</w:t>
      </w:r>
    </w:p>
    <w:p w:rsidR="00693E2D" w:rsidRDefault="00BB74B1">
      <w:pPr>
        <w:spacing w:before="2" w:after="0" w:line="264" w:lineRule="auto"/>
        <w:ind w:left="283" w:right="847" w:firstLine="34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изобразительному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искусству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направлена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93E2D" w:rsidRDefault="00BB74B1">
      <w:pPr>
        <w:spacing w:before="1" w:after="0" w:line="264" w:lineRule="auto"/>
        <w:ind w:left="283" w:right="847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Учебные темы, связанные с восприятием, могут быть реализованы как отдельные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уроки,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чаще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всего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следует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объединять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задачи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восприятия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задачами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практической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творческой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(при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сохранении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учебного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времени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восприятие произведений искусства и эстетического наблюдения окружающей </w:t>
      </w:r>
      <w:r>
        <w:rPr>
          <w:rFonts w:ascii="Times New Roman" w:eastAsia="Times New Roman" w:hAnsi="Times New Roman" w:cs="Times New Roman"/>
          <w:spacing w:val="-2"/>
          <w:sz w:val="28"/>
        </w:rPr>
        <w:t>действительности).</w:t>
      </w:r>
    </w:p>
    <w:p w:rsidR="00693E2D" w:rsidRDefault="00BB74B1">
      <w:pPr>
        <w:spacing w:after="0" w:line="264" w:lineRule="auto"/>
        <w:ind w:left="282" w:right="845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>
        <w:rPr>
          <w:rFonts w:ascii="Times New Roman" w:eastAsia="Times New Roman" w:hAnsi="Times New Roman" w:cs="Times New Roman"/>
          <w:sz w:val="28"/>
        </w:rPr>
        <w:t>формируется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прежде всего в собственной художественной деятельности, в процессе практического решения художественно-творческих </w:t>
      </w:r>
      <w:r>
        <w:rPr>
          <w:rFonts w:ascii="Times New Roman" w:eastAsia="Times New Roman" w:hAnsi="Times New Roman" w:cs="Times New Roman"/>
          <w:spacing w:val="-2"/>
          <w:sz w:val="28"/>
        </w:rPr>
        <w:t>задач.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Содержание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программы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изобразительному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искусству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структурировано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как система тематических модулей. Изучение содержания всех модулей в 1–4 классах </w:t>
      </w:r>
      <w:r>
        <w:rPr>
          <w:rFonts w:ascii="Times New Roman" w:eastAsia="Times New Roman" w:hAnsi="Times New Roman" w:cs="Times New Roman"/>
          <w:spacing w:val="-2"/>
          <w:sz w:val="28"/>
        </w:rPr>
        <w:t>обязательно.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Общее число часов, отведённых на изучение изобразительного искусства, составляет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135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часов: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классе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33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часа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(1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час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неделю),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классе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34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часа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(1 час в неделю), в 3 классе – 34 часа (1 час в неделю), в 4 классе – 34 часа (1 час в </w:t>
      </w:r>
      <w:r>
        <w:rPr>
          <w:rFonts w:ascii="Times New Roman" w:eastAsia="Times New Roman" w:hAnsi="Times New Roman" w:cs="Times New Roman"/>
          <w:spacing w:val="-2"/>
          <w:sz w:val="28"/>
        </w:rPr>
        <w:t>неделю).</w:t>
      </w:r>
    </w:p>
    <w:p w:rsidR="00693E2D" w:rsidRDefault="00BB74B1">
      <w:pPr>
        <w:spacing w:before="4" w:after="0" w:line="484" w:lineRule="auto"/>
        <w:ind w:left="402" w:right="6775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</w:t>
      </w:r>
      <w:r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ОБУЧЕНИЯ 1 КЛАСС</w:t>
      </w:r>
    </w:p>
    <w:p w:rsidR="00693E2D" w:rsidRDefault="00BB74B1">
      <w:pPr>
        <w:spacing w:after="0" w:line="32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«Графика»</w:t>
      </w:r>
    </w:p>
    <w:p w:rsidR="00693E2D" w:rsidRDefault="00BB74B1">
      <w:pPr>
        <w:spacing w:before="28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693E2D" w:rsidRDefault="00BB74B1">
      <w:pPr>
        <w:spacing w:after="0" w:line="322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Рисование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натуры: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разные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листья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форма.</w:t>
      </w:r>
    </w:p>
    <w:p w:rsidR="00693E2D" w:rsidRDefault="00BB74B1">
      <w:pPr>
        <w:spacing w:before="33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693E2D" w:rsidRDefault="00BB74B1">
      <w:pPr>
        <w:spacing w:after="0" w:line="322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Графическое</w:t>
      </w:r>
      <w:r>
        <w:rPr>
          <w:rFonts w:ascii="Times New Roman" w:eastAsia="Times New Roman" w:hAnsi="Times New Roman" w:cs="Times New Roman"/>
          <w:spacing w:val="54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пятно</w:t>
      </w:r>
      <w:r>
        <w:rPr>
          <w:rFonts w:ascii="Times New Roman" w:eastAsia="Times New Roman" w:hAnsi="Times New Roman" w:cs="Times New Roman"/>
          <w:spacing w:val="55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(ахроматическое)</w:t>
      </w:r>
      <w:r>
        <w:rPr>
          <w:rFonts w:ascii="Times New Roman" w:eastAsia="Times New Roman" w:hAnsi="Times New Roman" w:cs="Times New Roman"/>
          <w:spacing w:val="55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56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представление</w:t>
      </w:r>
      <w:r>
        <w:rPr>
          <w:rFonts w:ascii="Times New Roman" w:eastAsia="Times New Roman" w:hAnsi="Times New Roman" w:cs="Times New Roman"/>
          <w:spacing w:val="54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56"/>
          <w:sz w:val="28"/>
        </w:rPr>
        <w:t xml:space="preserve">  </w:t>
      </w:r>
      <w:r>
        <w:rPr>
          <w:rFonts w:ascii="Times New Roman" w:eastAsia="Times New Roman" w:hAnsi="Times New Roman" w:cs="Times New Roman"/>
          <w:spacing w:val="-2"/>
          <w:sz w:val="28"/>
        </w:rPr>
        <w:t>силуэте.</w:t>
      </w:r>
    </w:p>
    <w:p w:rsidR="00693E2D" w:rsidRDefault="00BB74B1">
      <w:pPr>
        <w:spacing w:before="31" w:after="0" w:line="240" w:lineRule="auto"/>
        <w:ind w:left="2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Формирование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навыка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видения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целостности.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Цельная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её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части.</w:t>
      </w:r>
    </w:p>
    <w:p w:rsidR="00693E2D" w:rsidRDefault="00BB74B1">
      <w:pPr>
        <w:spacing w:before="38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«Живопись»</w:t>
      </w:r>
    </w:p>
    <w:p w:rsidR="00693E2D" w:rsidRDefault="00BB74B1">
      <w:pPr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693E2D" w:rsidRDefault="00BB74B1">
      <w:pPr>
        <w:spacing w:before="1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Эмоциональная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выразительность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цвета,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способы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выражения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настроения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изображаемом сюжете.</w:t>
      </w:r>
    </w:p>
    <w:p w:rsidR="00693E2D" w:rsidRDefault="00BB74B1">
      <w:pPr>
        <w:spacing w:after="0" w:line="322" w:lineRule="auto"/>
        <w:ind w:left="88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Живописное</w:t>
      </w:r>
      <w:r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изображение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разных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цветков</w:t>
      </w:r>
      <w:r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представлению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восприятию.</w:t>
      </w:r>
    </w:p>
    <w:p w:rsidR="00693E2D" w:rsidRDefault="00BB74B1">
      <w:pPr>
        <w:spacing w:before="30" w:after="0" w:line="240" w:lineRule="auto"/>
        <w:ind w:left="28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навыков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гуашью.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Эмоциональная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выразительность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цвета.</w:t>
      </w:r>
    </w:p>
    <w:p w:rsidR="00693E2D" w:rsidRDefault="00BB74B1">
      <w:pPr>
        <w:spacing w:before="34" w:after="0" w:line="264" w:lineRule="auto"/>
        <w:ind w:left="282" w:right="850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Тематическая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композиция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«Времена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года».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Контрастные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цветовые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состояния времён года. Живопись (гуашь), аппликация или смешанная техника.</w:t>
      </w:r>
    </w:p>
    <w:p w:rsidR="00693E2D" w:rsidRDefault="00BB74B1">
      <w:pPr>
        <w:spacing w:after="0" w:line="322" w:lineRule="auto"/>
        <w:ind w:left="88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Техника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монотипии.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Представления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симметрии.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Развитие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воображения.</w:t>
      </w:r>
    </w:p>
    <w:p w:rsidR="00693E2D" w:rsidRDefault="00693E2D">
      <w:pPr>
        <w:spacing w:before="11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«Скульптура»</w:t>
      </w:r>
    </w:p>
    <w:p w:rsidR="00693E2D" w:rsidRDefault="00BB74B1">
      <w:pPr>
        <w:spacing w:before="26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Изображение в объёме. Приёмы работы с пластилином; дощечка, стек, </w:t>
      </w:r>
      <w:r>
        <w:rPr>
          <w:rFonts w:ascii="Times New Roman" w:eastAsia="Times New Roman" w:hAnsi="Times New Roman" w:cs="Times New Roman"/>
          <w:spacing w:val="-2"/>
          <w:sz w:val="28"/>
        </w:rPr>
        <w:t>тряпочка.</w:t>
      </w:r>
    </w:p>
    <w:p w:rsidR="00693E2D" w:rsidRDefault="00BB74B1">
      <w:pPr>
        <w:spacing w:after="0" w:line="322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Лепка</w:t>
      </w:r>
      <w:r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зверушек</w:t>
      </w:r>
      <w:r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цельной</w:t>
      </w:r>
      <w:r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формы</w:t>
      </w:r>
      <w:r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(например,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черепашки,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ёжика,</w:t>
      </w:r>
      <w:r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зайчика).</w:t>
      </w:r>
    </w:p>
    <w:p w:rsidR="00693E2D" w:rsidRDefault="00BB74B1">
      <w:pPr>
        <w:spacing w:before="33" w:after="0" w:line="240" w:lineRule="auto"/>
        <w:ind w:left="2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Приёмы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вытягивания,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вдавливания,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сгибания,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скручивания.</w:t>
      </w:r>
    </w:p>
    <w:p w:rsidR="00693E2D" w:rsidRDefault="00BB74B1">
      <w:pPr>
        <w:spacing w:before="34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каргопольская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игрушка или по выбору учителя с учётом местных промыслов).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Бумажная пластика. Овладение первичными приёмами надрезания, закручивания, складывания.</w:t>
      </w:r>
    </w:p>
    <w:p w:rsidR="00693E2D" w:rsidRDefault="00BB74B1">
      <w:pPr>
        <w:spacing w:after="0" w:line="322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Объёмная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аппликация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бумаги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картона.</w:t>
      </w:r>
    </w:p>
    <w:p w:rsidR="00693E2D" w:rsidRDefault="00693E2D">
      <w:pPr>
        <w:spacing w:before="223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«Декоративно-прикладное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693E2D" w:rsidRDefault="00BB74B1">
      <w:pPr>
        <w:spacing w:before="28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Узоры и орнаменты, создаваемые людьми, и разнообразие их видов. Орнаменты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геометрические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растительные.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Декоративная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композиция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круге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 в полосе.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Орнамент,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характерный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игрушек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одного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наиболее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известных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народных художественных промыслов: дымковская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каргопольская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игрушка (или по выбору учителя с учётом местных промыслов).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Дизайн предмета: изготовление нарядной упаковки путём складывания бумаги и аппликации.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Оригами – создание игрушки для новогодней ёлки. Приёмы складывания </w:t>
      </w:r>
      <w:r>
        <w:rPr>
          <w:rFonts w:ascii="Times New Roman" w:eastAsia="Times New Roman" w:hAnsi="Times New Roman" w:cs="Times New Roman"/>
          <w:spacing w:val="-2"/>
          <w:sz w:val="28"/>
        </w:rPr>
        <w:t>бумаги.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6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«Архитектура»</w:t>
      </w:r>
    </w:p>
    <w:p w:rsidR="00693E2D" w:rsidRDefault="00BB74B1">
      <w:pPr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693E2D" w:rsidRDefault="00BB74B1">
      <w:pPr>
        <w:spacing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Макетирование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(или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аппликация)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пространственной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среды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сказочного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города из бумаги, картона или пластилина.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6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«Восприятие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произведений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искусства»</w:t>
      </w:r>
    </w:p>
    <w:p w:rsidR="00693E2D" w:rsidRDefault="00BB74B1">
      <w:pPr>
        <w:spacing w:before="26" w:after="0" w:line="264" w:lineRule="auto"/>
        <w:ind w:left="282" w:right="851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Знакомство с картиной, в которой ярко выражено эмоциональное состояние, или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картиной,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написанной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сказочный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сюжет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(произведения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В.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М.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Васнецова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другие по выбору учителя).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Художник и зритель. Освоение зрительских умений на основе получаемых знаний и творческих практических задач – установок </w:t>
      </w:r>
      <w:r>
        <w:rPr>
          <w:rFonts w:ascii="Times New Roman" w:eastAsia="Times New Roman" w:hAnsi="Times New Roman" w:cs="Times New Roman"/>
          <w:sz w:val="28"/>
        </w:rPr>
        <w:lastRenderedPageBreak/>
        <w:t>наблюдения. Ассоциации из личного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опыта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обучающихся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эмоционального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содержания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произведений.</w:t>
      </w:r>
    </w:p>
    <w:p w:rsidR="00693E2D" w:rsidRDefault="00BB74B1">
      <w:pPr>
        <w:spacing w:before="6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«Азбука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цифровой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графики»</w:t>
      </w:r>
    </w:p>
    <w:p w:rsidR="00693E2D" w:rsidRDefault="00BB74B1">
      <w:pPr>
        <w:spacing w:before="26" w:after="0" w:line="264" w:lineRule="auto"/>
        <w:ind w:left="283" w:right="849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Фотографирование мелких деталей природы, выражение ярких зрительных </w:t>
      </w:r>
      <w:r>
        <w:rPr>
          <w:rFonts w:ascii="Times New Roman" w:eastAsia="Times New Roman" w:hAnsi="Times New Roman" w:cs="Times New Roman"/>
          <w:spacing w:val="-2"/>
          <w:sz w:val="28"/>
        </w:rPr>
        <w:t>впечатлений.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Обсуждение в условиях урока ученических фотографий, соответствующих изучаемой теме.</w:t>
      </w:r>
    </w:p>
    <w:p w:rsidR="00693E2D" w:rsidRDefault="00693E2D">
      <w:pPr>
        <w:spacing w:before="299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numPr>
          <w:ilvl w:val="0"/>
          <w:numId w:val="3"/>
        </w:numPr>
        <w:tabs>
          <w:tab w:val="left" w:pos="612"/>
        </w:tabs>
        <w:spacing w:after="0" w:line="240" w:lineRule="auto"/>
        <w:ind w:left="612" w:hanging="2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p w:rsidR="00693E2D" w:rsidRDefault="00693E2D">
      <w:pPr>
        <w:spacing w:before="37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spacing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«Графика»</w:t>
      </w:r>
    </w:p>
    <w:p w:rsidR="00693E2D" w:rsidRDefault="00BB74B1">
      <w:pPr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693E2D" w:rsidRDefault="00BB74B1">
      <w:pPr>
        <w:spacing w:after="0" w:line="264" w:lineRule="auto"/>
        <w:ind w:left="283" w:right="851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693E2D" w:rsidRDefault="00BB74B1">
      <w:pPr>
        <w:spacing w:before="2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Пропорции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соотношение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частей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целого.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аналитических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навыков видения пропорций. Выразительные свойства пропорций (на основе рисунков </w:t>
      </w:r>
      <w:r>
        <w:rPr>
          <w:rFonts w:ascii="Times New Roman" w:eastAsia="Times New Roman" w:hAnsi="Times New Roman" w:cs="Times New Roman"/>
          <w:spacing w:val="-2"/>
          <w:sz w:val="28"/>
        </w:rPr>
        <w:t>птиц).</w:t>
      </w:r>
    </w:p>
    <w:p w:rsidR="00693E2D" w:rsidRDefault="00BB74B1">
      <w:pPr>
        <w:spacing w:after="0" w:line="264" w:lineRule="auto"/>
        <w:ind w:left="283" w:right="848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693E2D" w:rsidRDefault="00BB74B1">
      <w:pPr>
        <w:spacing w:after="0" w:line="240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Графический</w:t>
      </w:r>
      <w:r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рисунок</w:t>
      </w:r>
      <w:r>
        <w:rPr>
          <w:rFonts w:ascii="Times New Roman" w:eastAsia="Times New Roman" w:hAnsi="Times New Roman" w:cs="Times New Roman"/>
          <w:spacing w:val="7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животного</w:t>
      </w:r>
      <w:r>
        <w:rPr>
          <w:rFonts w:ascii="Times New Roman" w:eastAsia="Times New Roman" w:hAnsi="Times New Roman" w:cs="Times New Roman"/>
          <w:spacing w:val="7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активным</w:t>
      </w:r>
      <w:r>
        <w:rPr>
          <w:rFonts w:ascii="Times New Roman" w:eastAsia="Times New Roman" w:hAnsi="Times New Roman" w:cs="Times New Roman"/>
          <w:spacing w:val="7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выражением</w:t>
      </w:r>
      <w:r>
        <w:rPr>
          <w:rFonts w:ascii="Times New Roman" w:eastAsia="Times New Roman" w:hAnsi="Times New Roman" w:cs="Times New Roman"/>
          <w:spacing w:val="7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его</w:t>
      </w:r>
      <w:r>
        <w:rPr>
          <w:rFonts w:ascii="Times New Roman" w:eastAsia="Times New Roman" w:hAnsi="Times New Roman" w:cs="Times New Roman"/>
          <w:spacing w:val="7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характера.</w:t>
      </w:r>
    </w:p>
    <w:p w:rsidR="00693E2D" w:rsidRDefault="00BB74B1">
      <w:pPr>
        <w:spacing w:before="31" w:after="0" w:line="240" w:lineRule="auto"/>
        <w:ind w:left="2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Рассматривание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графических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произведений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анималистического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жанра.</w:t>
      </w:r>
    </w:p>
    <w:p w:rsidR="00693E2D" w:rsidRDefault="00693E2D">
      <w:pPr>
        <w:spacing w:after="0" w:line="240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6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«Живопись»</w:t>
      </w:r>
    </w:p>
    <w:p w:rsidR="00693E2D" w:rsidRDefault="00BB74B1">
      <w:pPr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693E2D" w:rsidRDefault="00BB74B1">
      <w:pPr>
        <w:spacing w:after="0" w:line="264" w:lineRule="auto"/>
        <w:ind w:left="882" w:right="145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Акварель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её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свойства.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Акварельные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кисти.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Приёмы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акварелью. Цвет тёплый и холодный – цветовой контраст.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Цвет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тёмный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светлый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(тональные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отношения).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Затемнение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цвета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помощью тёмной краски и осветление цвета. Эмоциональная выразительность цветовых состояний и отношений.</w:t>
      </w:r>
    </w:p>
    <w:p w:rsidR="00693E2D" w:rsidRDefault="00BB74B1">
      <w:pPr>
        <w:spacing w:before="1" w:after="0" w:line="264" w:lineRule="auto"/>
        <w:ind w:left="283" w:right="849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Цвет открытый – звонкий и приглушённый, тихий. Эмоциональная выразительность цвета.</w:t>
      </w:r>
    </w:p>
    <w:p w:rsidR="00693E2D" w:rsidRDefault="00BB74B1">
      <w:pPr>
        <w:spacing w:after="0" w:line="264" w:lineRule="auto"/>
        <w:ind w:left="282" w:right="851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«Скульптура»</w:t>
      </w:r>
    </w:p>
    <w:p w:rsidR="00693E2D" w:rsidRDefault="00BB74B1">
      <w:pPr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Лепка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пластилина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глины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игрушки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сказочного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животного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мотивам выбранного художественного народного промысла (</w:t>
      </w:r>
      <w:proofErr w:type="spellStart"/>
      <w:r>
        <w:rPr>
          <w:rFonts w:ascii="Times New Roman" w:eastAsia="Times New Roman" w:hAnsi="Times New Roman" w:cs="Times New Roman"/>
          <w:sz w:val="28"/>
        </w:rPr>
        <w:t>филимоновская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игрушка, дымковский петух,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каргопольский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Полкан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693E2D" w:rsidRDefault="00BB74B1">
      <w:pPr>
        <w:spacing w:before="2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Изображение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движения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статики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скульптуре: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лепка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пластилина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тяжёлой, неповоротливой и лёгкой, стремительной формы.</w:t>
      </w:r>
    </w:p>
    <w:p w:rsidR="00693E2D" w:rsidRDefault="00BB74B1">
      <w:pPr>
        <w:spacing w:before="3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«Декоративно-прикладное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693E2D" w:rsidRDefault="00BB74B1">
      <w:pPr>
        <w:spacing w:before="28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693E2D" w:rsidRDefault="00BB74B1">
      <w:pPr>
        <w:spacing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>
        <w:rPr>
          <w:rFonts w:ascii="Times New Roman" w:eastAsia="Times New Roman" w:hAnsi="Times New Roman" w:cs="Times New Roman"/>
          <w:sz w:val="28"/>
        </w:rPr>
        <w:t>филимоновские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дымковские,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каргопольские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693E2D" w:rsidRDefault="00BB74B1">
      <w:pPr>
        <w:spacing w:before="1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6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«Архитектура»</w:t>
      </w:r>
    </w:p>
    <w:p w:rsidR="00693E2D" w:rsidRDefault="00BB74B1">
      <w:pPr>
        <w:spacing w:before="26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«Восприятие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произведений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искусства».</w:t>
      </w:r>
    </w:p>
    <w:p w:rsidR="00693E2D" w:rsidRDefault="00BB74B1">
      <w:pPr>
        <w:spacing w:before="29" w:after="0" w:line="264" w:lineRule="auto"/>
        <w:ind w:left="283" w:right="851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Художественное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наблюдение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природы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красивых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природных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деталей,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анализ их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конструкции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эмоционального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воздействия.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Сопоставление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рукотворными </w:t>
      </w:r>
      <w:r>
        <w:rPr>
          <w:rFonts w:ascii="Times New Roman" w:eastAsia="Times New Roman" w:hAnsi="Times New Roman" w:cs="Times New Roman"/>
          <w:spacing w:val="-2"/>
          <w:sz w:val="28"/>
        </w:rPr>
        <w:t>произведениями.</w:t>
      </w:r>
    </w:p>
    <w:p w:rsidR="00693E2D" w:rsidRDefault="00BB74B1">
      <w:pPr>
        <w:spacing w:after="0" w:line="264" w:lineRule="auto"/>
        <w:ind w:left="282" w:right="852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</w:t>
      </w:r>
      <w:r>
        <w:rPr>
          <w:rFonts w:ascii="Times New Roman" w:eastAsia="Times New Roman" w:hAnsi="Times New Roman" w:cs="Times New Roman"/>
          <w:spacing w:val="-2"/>
          <w:sz w:val="28"/>
        </w:rPr>
        <w:t>Крымова.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Восприятие произведений анималистического жанра в графике (например, произведений В.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Ватагина</w:t>
      </w:r>
      <w:proofErr w:type="spellEnd"/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Чарушина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скульптуре (произведения В.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sz w:val="28"/>
        </w:rPr>
        <w:t>Ватагина</w:t>
      </w:r>
      <w:proofErr w:type="spellEnd"/>
      <w:r>
        <w:rPr>
          <w:rFonts w:ascii="Times New Roman" w:eastAsia="Times New Roman" w:hAnsi="Times New Roman" w:cs="Times New Roman"/>
          <w:sz w:val="28"/>
        </w:rPr>
        <w:t>). Наблюдение животных с точки зрения их пропорций, характера движения, пластики.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«Азбука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цифровой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графики».</w:t>
      </w:r>
    </w:p>
    <w:p w:rsidR="00693E2D" w:rsidRDefault="00BB74B1">
      <w:pPr>
        <w:spacing w:before="26" w:after="0" w:line="264" w:lineRule="auto"/>
        <w:ind w:left="282" w:right="852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или другом графическом редакторе).</w:t>
      </w:r>
    </w:p>
    <w:p w:rsidR="00693E2D" w:rsidRDefault="00BB74B1">
      <w:pPr>
        <w:spacing w:before="2" w:after="0" w:line="240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Компьютерные</w:t>
      </w:r>
      <w:r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средства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изображения.</w:t>
      </w:r>
      <w:r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Работа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геометрическими</w:t>
      </w:r>
      <w:r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фигурами.</w:t>
      </w:r>
    </w:p>
    <w:p w:rsidR="00693E2D" w:rsidRDefault="00BB74B1">
      <w:pPr>
        <w:spacing w:before="31" w:after="0" w:line="240" w:lineRule="auto"/>
        <w:ind w:left="2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Трансформация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копирование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геометрических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фигур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</w:rPr>
        <w:t>.</w:t>
      </w:r>
    </w:p>
    <w:p w:rsidR="00693E2D" w:rsidRDefault="00BB74B1">
      <w:pPr>
        <w:spacing w:before="33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Освоение инструментов традиционного рисования (карандаш, кисточка, ластик,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заливка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другие)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программе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простых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сюжетов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(например, образ дерева).</w:t>
      </w:r>
    </w:p>
    <w:p w:rsidR="00693E2D" w:rsidRDefault="00BB74B1">
      <w:pPr>
        <w:spacing w:after="0" w:line="264" w:lineRule="auto"/>
        <w:ind w:left="283" w:right="847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before="201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numPr>
          <w:ilvl w:val="0"/>
          <w:numId w:val="4"/>
        </w:numPr>
        <w:tabs>
          <w:tab w:val="left" w:pos="612"/>
        </w:tabs>
        <w:spacing w:before="1" w:after="0" w:line="240" w:lineRule="auto"/>
        <w:ind w:left="612" w:hanging="2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p w:rsidR="00693E2D" w:rsidRDefault="00693E2D">
      <w:pPr>
        <w:spacing w:before="37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spacing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«Графика»</w:t>
      </w:r>
    </w:p>
    <w:p w:rsidR="00693E2D" w:rsidRDefault="00BB74B1">
      <w:pPr>
        <w:spacing w:before="29" w:after="0" w:line="264" w:lineRule="auto"/>
        <w:ind w:left="283" w:right="849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Эскиз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плаката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афиши.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Совмещение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шрифта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изображения.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Особенности композиции плаката.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Графические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зарисовки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карандашами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 памяти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наблюдений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фотографий архитектурных достопримечательностей своего города.</w:t>
      </w:r>
    </w:p>
    <w:p w:rsidR="00693E2D" w:rsidRDefault="00BB74B1">
      <w:pPr>
        <w:spacing w:after="0" w:line="322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Транспорт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городе.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Рисунки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реальных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фантастических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машин.</w:t>
      </w:r>
    </w:p>
    <w:p w:rsidR="00693E2D" w:rsidRDefault="00BB74B1">
      <w:pPr>
        <w:spacing w:before="33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Изображение лица человека. Строение, пропорции, взаиморасположение частей лица.</w:t>
      </w:r>
    </w:p>
    <w:p w:rsidR="00693E2D" w:rsidRDefault="00BB74B1">
      <w:pPr>
        <w:spacing w:after="0" w:line="264" w:lineRule="auto"/>
        <w:ind w:left="282" w:right="851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«Живопись»</w:t>
      </w:r>
    </w:p>
    <w:p w:rsidR="00693E2D" w:rsidRDefault="00BB74B1">
      <w:pPr>
        <w:spacing w:before="26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</w:t>
      </w:r>
      <w:r>
        <w:rPr>
          <w:rFonts w:ascii="Times New Roman" w:eastAsia="Times New Roman" w:hAnsi="Times New Roman" w:cs="Times New Roman"/>
          <w:spacing w:val="-2"/>
          <w:sz w:val="28"/>
        </w:rPr>
        <w:t>выбору).</w:t>
      </w:r>
    </w:p>
    <w:p w:rsidR="00693E2D" w:rsidRDefault="00BB74B1">
      <w:pPr>
        <w:spacing w:before="2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693E2D" w:rsidRDefault="00BB74B1">
      <w:pPr>
        <w:spacing w:after="0" w:line="322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Натюрморт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41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простых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предметов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41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натуры</w:t>
      </w:r>
      <w:r>
        <w:rPr>
          <w:rFonts w:ascii="Times New Roman" w:eastAsia="Times New Roman" w:hAnsi="Times New Roman" w:cs="Times New Roman"/>
          <w:spacing w:val="41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42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>
        <w:rPr>
          <w:rFonts w:ascii="Times New Roman" w:eastAsia="Times New Roman" w:hAnsi="Times New Roman" w:cs="Times New Roman"/>
          <w:spacing w:val="-2"/>
          <w:sz w:val="28"/>
        </w:rPr>
        <w:t>представлению.</w:t>
      </w:r>
    </w:p>
    <w:p w:rsidR="00693E2D" w:rsidRDefault="00BB74B1">
      <w:pPr>
        <w:spacing w:before="31" w:after="0" w:line="264" w:lineRule="auto"/>
        <w:ind w:left="282" w:right="85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«Натюрморт-автопортрет» из предметов, характеризующих личность </w:t>
      </w:r>
      <w:r>
        <w:rPr>
          <w:rFonts w:ascii="Times New Roman" w:eastAsia="Times New Roman" w:hAnsi="Times New Roman" w:cs="Times New Roman"/>
          <w:spacing w:val="-2"/>
          <w:sz w:val="28"/>
        </w:rPr>
        <w:t>обучающегося.</w:t>
      </w:r>
    </w:p>
    <w:p w:rsidR="00693E2D" w:rsidRDefault="00BB74B1">
      <w:pPr>
        <w:spacing w:before="2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</w:t>
      </w:r>
      <w:r>
        <w:rPr>
          <w:rFonts w:ascii="Times New Roman" w:eastAsia="Times New Roman" w:hAnsi="Times New Roman" w:cs="Times New Roman"/>
          <w:spacing w:val="-2"/>
          <w:sz w:val="28"/>
        </w:rPr>
        <w:t>изображении.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Портрет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человека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памяти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представлению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опорой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натуру.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693E2D" w:rsidRDefault="00BB74B1">
      <w:pPr>
        <w:spacing w:before="3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«Скульптура»</w:t>
      </w:r>
    </w:p>
    <w:p w:rsidR="00693E2D" w:rsidRDefault="00693E2D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spacing w:before="241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Создание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игрушки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подручного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нехудожественного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материала,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придание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ей одушевлённого образа (добавления деталей лепных или из бумаги, ниток или других материалов).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Лепка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сказочного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персонажа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основе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сюжета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известной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сказки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создание этого персонажа путём </w:t>
      </w:r>
      <w:proofErr w:type="spellStart"/>
      <w:r>
        <w:rPr>
          <w:rFonts w:ascii="Times New Roman" w:eastAsia="Times New Roman" w:hAnsi="Times New Roman" w:cs="Times New Roman"/>
          <w:sz w:val="28"/>
        </w:rPr>
        <w:t>бумагопластики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93E2D" w:rsidRDefault="00BB74B1">
      <w:pPr>
        <w:spacing w:after="0" w:line="264" w:lineRule="auto"/>
        <w:ind w:left="282" w:right="852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«Декоративно-прикладное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693E2D" w:rsidRDefault="00BB74B1">
      <w:pPr>
        <w:spacing w:before="26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Приёмы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исполнения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орнаментов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выполнение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эскизов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украшения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посуды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693E2D" w:rsidRDefault="00BB74B1">
      <w:pPr>
        <w:spacing w:before="1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693E2D" w:rsidRDefault="00BB74B1">
      <w:pPr>
        <w:spacing w:after="0" w:line="264" w:lineRule="auto"/>
        <w:ind w:left="283" w:right="847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павловопосадских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платков.</w:t>
      </w:r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693E2D" w:rsidRDefault="00BB74B1">
      <w:pPr>
        <w:spacing w:before="6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«Архитектура»</w:t>
      </w:r>
    </w:p>
    <w:p w:rsidR="00693E2D" w:rsidRDefault="00BB74B1">
      <w:pPr>
        <w:tabs>
          <w:tab w:val="left" w:pos="2886"/>
          <w:tab w:val="left" w:pos="5295"/>
          <w:tab w:val="left" w:pos="7470"/>
          <w:tab w:val="left" w:pos="8384"/>
        </w:tabs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Зарисовки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исторических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памятников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архитектурных </w:t>
      </w:r>
      <w:r>
        <w:rPr>
          <w:rFonts w:ascii="Times New Roman" w:eastAsia="Times New Roman" w:hAnsi="Times New Roman" w:cs="Times New Roman"/>
          <w:sz w:val="28"/>
        </w:rPr>
        <w:t xml:space="preserve">достопримечательностей </w:t>
      </w:r>
      <w:r>
        <w:rPr>
          <w:rFonts w:ascii="Times New Roman" w:eastAsia="Times New Roman" w:hAnsi="Times New Roman" w:cs="Times New Roman"/>
          <w:sz w:val="28"/>
        </w:rPr>
        <w:lastRenderedPageBreak/>
        <w:t>города или села. Работа по наблюдению и по памяти, на основе использования фотографий и образных представлений.</w:t>
      </w:r>
    </w:p>
    <w:p w:rsidR="00693E2D" w:rsidRDefault="00BB74B1">
      <w:pPr>
        <w:spacing w:before="1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Проектирование садово-паркового пространства на плоскости (аппликация, коллаж)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виде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макета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использованием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бумаги,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картона,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пенопласта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693E2D" w:rsidRDefault="00BB74B1">
      <w:pPr>
        <w:spacing w:before="3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«Восприятие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произведений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искусства»</w:t>
      </w:r>
    </w:p>
    <w:p w:rsidR="00693E2D" w:rsidRDefault="00BB74B1">
      <w:pPr>
        <w:spacing w:before="29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693E2D" w:rsidRDefault="00BB74B1">
      <w:pPr>
        <w:spacing w:after="0" w:line="264" w:lineRule="auto"/>
        <w:ind w:left="282" w:right="845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Восприятие объектов окружающего мира – архитектура, улицы города или села.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Памятники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архитектуры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архитектурные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достопримечательности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(по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выбору учителя), их значение в современном мире.</w:t>
      </w:r>
    </w:p>
    <w:p w:rsidR="00693E2D" w:rsidRDefault="00BB74B1">
      <w:pPr>
        <w:spacing w:after="0" w:line="264" w:lineRule="auto"/>
        <w:ind w:left="282" w:right="845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Виртуальное путешествие: памятники архитектуры в Москве и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</w:rPr>
        <w:t>анкт- Петербурге (обзор памятников по выбору учителя).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Художественные музеи. Виртуальные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Виртуальные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экскурсии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знаменитые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зарубежные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художественные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музеи (выбор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музеев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учителем).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Осознание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значимости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увлекательности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посещения музеев; посещение знаменитого музея как событие; интерес к коллекции музея и искусству в целом.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Виды пространственных искусств: виды определяются по назначению произведений в жизни людей.</w:t>
      </w:r>
    </w:p>
    <w:p w:rsidR="00693E2D" w:rsidRDefault="00BB74B1">
      <w:pPr>
        <w:spacing w:after="0" w:line="264" w:lineRule="auto"/>
        <w:ind w:left="283" w:right="848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693E2D" w:rsidRDefault="00BB74B1">
      <w:pPr>
        <w:spacing w:after="0" w:line="264" w:lineRule="auto"/>
        <w:ind w:left="283" w:right="848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Представления о произведениях крупнейших отечественных художнико</w:t>
      </w:r>
      <w:proofErr w:type="gramStart"/>
      <w:r>
        <w:rPr>
          <w:rFonts w:ascii="Times New Roman" w:eastAsia="Times New Roman" w:hAnsi="Times New Roman" w:cs="Times New Roman"/>
          <w:sz w:val="28"/>
        </w:rPr>
        <w:t>в-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пейзажистов: И.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Шишкина,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Левитана,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Саврасова</w:t>
      </w:r>
      <w:proofErr w:type="spellEnd"/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Поленова,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 К. Айвазовского и других.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Представления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произведениях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крупнейших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отечественных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портретистов: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В. И. Сурикова, И. Е. Репина, В. А. Серова и других.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Модуль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«Азбука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цифровой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графики»</w:t>
      </w:r>
    </w:p>
    <w:p w:rsidR="00693E2D" w:rsidRDefault="00BB74B1">
      <w:pPr>
        <w:spacing w:before="26"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693E2D" w:rsidRDefault="00BB74B1">
      <w:pPr>
        <w:spacing w:before="2"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(или другом графическом редакторе).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Редактирование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фотографий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Picture</w:t>
      </w:r>
      <w:proofErr w:type="spellEnd"/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Manager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изменение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яркости, контраста, насыщенности цвета; обрезка, поворот, отражение.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Виртуальные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путешествия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главные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художественные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музеи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музеи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местные (по выбору учителя).</w:t>
      </w:r>
    </w:p>
    <w:p w:rsidR="00693E2D" w:rsidRDefault="00BB74B1">
      <w:pPr>
        <w:numPr>
          <w:ilvl w:val="0"/>
          <w:numId w:val="5"/>
        </w:numPr>
        <w:tabs>
          <w:tab w:val="left" w:pos="612"/>
        </w:tabs>
        <w:spacing w:before="311" w:after="0" w:line="240" w:lineRule="auto"/>
        <w:ind w:left="612" w:hanging="2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p w:rsidR="00693E2D" w:rsidRDefault="00693E2D">
      <w:pPr>
        <w:spacing w:after="0" w:line="240" w:lineRule="auto"/>
        <w:ind w:left="1209" w:right="848" w:hanging="360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spacing w:before="246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«Графика»</w:t>
      </w:r>
    </w:p>
    <w:p w:rsidR="00693E2D" w:rsidRDefault="00BB74B1">
      <w:pPr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693E2D" w:rsidRDefault="00BB74B1">
      <w:pPr>
        <w:spacing w:after="0" w:line="264" w:lineRule="auto"/>
        <w:ind w:left="283" w:right="848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693E2D" w:rsidRDefault="00BB74B1">
      <w:pPr>
        <w:spacing w:before="1" w:after="0" w:line="264" w:lineRule="auto"/>
        <w:ind w:left="282" w:right="851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Графическое изображение героев былин, древних легенд, сказок и сказаний разных народов.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Изображение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города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тематическая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графическая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композиция;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использование карандаша, мелков, фломастеров (смешанная техника).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«Живопись»</w:t>
      </w:r>
    </w:p>
    <w:p w:rsidR="00693E2D" w:rsidRDefault="00BB74B1">
      <w:pPr>
        <w:spacing w:before="26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Красота природы разных климатических зон, создание пейзажных композиций (горный, степной, среднерусский ландшафт).</w:t>
      </w:r>
    </w:p>
    <w:p w:rsidR="00693E2D" w:rsidRDefault="00BB74B1">
      <w:pPr>
        <w:spacing w:before="2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Портретные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изображения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человека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представлению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наблюдению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Тематические многофигурные композиции: коллективно созданные панн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693E2D" w:rsidRDefault="00BB74B1">
      <w:pPr>
        <w:spacing w:before="5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«Скульптура»</w:t>
      </w:r>
    </w:p>
    <w:p w:rsidR="00693E2D" w:rsidRDefault="00BB74B1">
      <w:pPr>
        <w:spacing w:before="26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Знакомство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скульптурными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памятниками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героям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защитникам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</w:t>
      </w:r>
      <w:r>
        <w:rPr>
          <w:rFonts w:ascii="Times New Roman" w:eastAsia="Times New Roman" w:hAnsi="Times New Roman" w:cs="Times New Roman"/>
          <w:spacing w:val="-2"/>
          <w:sz w:val="28"/>
        </w:rPr>
        <w:t>силы.</w:t>
      </w:r>
    </w:p>
    <w:p w:rsidR="00693E2D" w:rsidRDefault="00BB74B1">
      <w:pPr>
        <w:spacing w:before="5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«Декоративно-прикладное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693E2D" w:rsidRDefault="00BB74B1">
      <w:pPr>
        <w:spacing w:before="29"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изобразительных мотивов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орнаментах разных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народов.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Орнаменты в архитектуре, на тканях, одежде, предметах быта и другие.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693E2D" w:rsidRDefault="00BB74B1">
      <w:pPr>
        <w:spacing w:after="0" w:line="264" w:lineRule="auto"/>
        <w:ind w:left="882" w:right="301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Женский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мужской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костюмы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традициях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разных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народов. Своеобразие одежды разных эпох и культур.</w:t>
      </w:r>
    </w:p>
    <w:p w:rsidR="00693E2D" w:rsidRDefault="00BB74B1">
      <w:pPr>
        <w:spacing w:before="3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«Архитектура»</w:t>
      </w:r>
    </w:p>
    <w:p w:rsidR="00693E2D" w:rsidRDefault="00BB74B1">
      <w:pPr>
        <w:spacing w:before="28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693E2D" w:rsidRDefault="00BB74B1">
      <w:pPr>
        <w:spacing w:before="1"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Деревянная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изба,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её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конструкция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декор.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Моделирование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избы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бумаги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Конструкция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изображение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здания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каменного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собора: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свод,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нефы,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закомары, глава, купол. Роль собора в организации жизни древнего города, собор как архитектурная доминанта.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Понимание значения для современных людей сохранения культурного </w:t>
      </w:r>
      <w:r>
        <w:rPr>
          <w:rFonts w:ascii="Times New Roman" w:eastAsia="Times New Roman" w:hAnsi="Times New Roman" w:cs="Times New Roman"/>
          <w:spacing w:val="-2"/>
          <w:sz w:val="28"/>
        </w:rPr>
        <w:t>наследия.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«Восприятие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произведений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искусства»</w:t>
      </w:r>
    </w:p>
    <w:p w:rsidR="00693E2D" w:rsidRDefault="00BB74B1">
      <w:pPr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Произведения В. М. Васнецова, Б. М. </w:t>
      </w:r>
      <w:proofErr w:type="spellStart"/>
      <w:r>
        <w:rPr>
          <w:rFonts w:ascii="Times New Roman" w:eastAsia="Times New Roman" w:hAnsi="Times New Roman" w:cs="Times New Roman"/>
          <w:sz w:val="28"/>
        </w:rPr>
        <w:t>Кустодиева</w:t>
      </w:r>
      <w:proofErr w:type="spellEnd"/>
      <w:r>
        <w:rPr>
          <w:rFonts w:ascii="Times New Roman" w:eastAsia="Times New Roman" w:hAnsi="Times New Roman" w:cs="Times New Roman"/>
          <w:sz w:val="28"/>
        </w:rPr>
        <w:t>, А. М. Васнецова, В. И. Сурикова,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Коровина,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Венецианова,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Рябушкина,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Я.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Билибина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темы истории и традиций русской отечественной культуры.</w:t>
      </w:r>
    </w:p>
    <w:p w:rsidR="00693E2D" w:rsidRDefault="00BB74B1">
      <w:pPr>
        <w:spacing w:before="1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693E2D" w:rsidRDefault="00BB74B1">
      <w:pPr>
        <w:spacing w:before="1"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Европы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Средних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веков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эпохи Возрождения.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Произведения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предметно-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пространственной культуры, составляющие истоки, основания национальных культур в современном мире.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Мартоса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«Азбука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цифровой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графики»</w:t>
      </w:r>
    </w:p>
    <w:p w:rsidR="00693E2D" w:rsidRDefault="00BB74B1">
      <w:pPr>
        <w:spacing w:before="28" w:after="0" w:line="264" w:lineRule="auto"/>
        <w:ind w:left="283" w:right="848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PowerPoint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693E2D" w:rsidRDefault="00BB74B1">
      <w:pPr>
        <w:spacing w:after="0" w:line="240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Виртуальные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тематические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путешествия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художественным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музеям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мира.</w:t>
      </w:r>
    </w:p>
    <w:p w:rsidR="00693E2D" w:rsidRDefault="00693E2D">
      <w:pPr>
        <w:spacing w:after="0" w:line="240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6" w:after="0" w:line="264" w:lineRule="auto"/>
        <w:ind w:left="402" w:right="84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693E2D" w:rsidRDefault="00BB74B1">
      <w:pPr>
        <w:spacing w:before="293" w:after="0" w:line="240" w:lineRule="auto"/>
        <w:ind w:left="40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ЛИЧНОСТНЫЕ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РЕЗУЛЬТАТЫ</w:t>
      </w:r>
    </w:p>
    <w:p w:rsidR="00693E2D" w:rsidRDefault="00BB74B1">
      <w:pPr>
        <w:spacing w:before="28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Личностные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результаты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освоения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программы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изобразительному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eastAsia="Times New Roman" w:hAnsi="Times New Roman" w:cs="Times New Roman"/>
          <w:sz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духовно-нравственными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ценностями,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принятыми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>
        <w:rPr>
          <w:rFonts w:ascii="Times New Roman" w:eastAsia="Times New Roman" w:hAnsi="Times New Roman" w:cs="Times New Roman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sz w:val="28"/>
        </w:rPr>
        <w:t>личностные результаты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693E2D" w:rsidRDefault="00BB74B1">
      <w:pPr>
        <w:numPr>
          <w:ilvl w:val="0"/>
          <w:numId w:val="6"/>
        </w:numPr>
        <w:tabs>
          <w:tab w:val="left" w:pos="1208"/>
        </w:tabs>
        <w:spacing w:after="0" w:line="240" w:lineRule="auto"/>
        <w:ind w:left="1208" w:hanging="35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уважение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ценностное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отношение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своей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Родине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России;</w:t>
      </w:r>
    </w:p>
    <w:p w:rsidR="00693E2D" w:rsidRDefault="00BB74B1">
      <w:pPr>
        <w:numPr>
          <w:ilvl w:val="0"/>
          <w:numId w:val="6"/>
        </w:numPr>
        <w:tabs>
          <w:tab w:val="left" w:pos="1207"/>
          <w:tab w:val="left" w:pos="1209"/>
        </w:tabs>
        <w:spacing w:before="33" w:after="0" w:line="264" w:lineRule="auto"/>
        <w:ind w:left="1209" w:right="847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</w:t>
      </w:r>
      <w:r>
        <w:rPr>
          <w:rFonts w:ascii="Times New Roman" w:eastAsia="Times New Roman" w:hAnsi="Times New Roman" w:cs="Times New Roman"/>
          <w:spacing w:val="-2"/>
          <w:sz w:val="28"/>
        </w:rPr>
        <w:t>качества;</w:t>
      </w:r>
    </w:p>
    <w:p w:rsidR="00693E2D" w:rsidRDefault="00BB74B1">
      <w:pPr>
        <w:numPr>
          <w:ilvl w:val="0"/>
          <w:numId w:val="6"/>
        </w:numPr>
        <w:tabs>
          <w:tab w:val="left" w:pos="1208"/>
        </w:tabs>
        <w:spacing w:after="0" w:line="320" w:lineRule="auto"/>
        <w:ind w:left="1208" w:hanging="35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духовно-нравственное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развитие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pacing w:val="-2"/>
          <w:sz w:val="28"/>
        </w:rPr>
        <w:t>;</w:t>
      </w:r>
    </w:p>
    <w:p w:rsidR="00693E2D" w:rsidRDefault="00BB74B1">
      <w:pPr>
        <w:numPr>
          <w:ilvl w:val="0"/>
          <w:numId w:val="6"/>
        </w:numPr>
        <w:tabs>
          <w:tab w:val="left" w:pos="1209"/>
        </w:tabs>
        <w:spacing w:before="34" w:after="0" w:line="264" w:lineRule="auto"/>
        <w:ind w:left="1209" w:right="853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93E2D" w:rsidRDefault="00BB74B1">
      <w:pPr>
        <w:numPr>
          <w:ilvl w:val="0"/>
          <w:numId w:val="6"/>
        </w:numPr>
        <w:tabs>
          <w:tab w:val="left" w:pos="1209"/>
        </w:tabs>
        <w:spacing w:after="0" w:line="264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93E2D" w:rsidRDefault="00BB74B1">
      <w:pPr>
        <w:spacing w:after="0" w:line="264" w:lineRule="auto"/>
        <w:ind w:left="283" w:right="847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Патриотическое</w:t>
      </w:r>
      <w:r>
        <w:rPr>
          <w:rFonts w:ascii="Times New Roman" w:eastAsia="Times New Roman" w:hAnsi="Times New Roman" w:cs="Times New Roman"/>
          <w:b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воспитание</w:t>
      </w:r>
      <w:r>
        <w:rPr>
          <w:rFonts w:ascii="Times New Roman" w:eastAsia="Times New Roman" w:hAnsi="Times New Roman" w:cs="Times New Roman"/>
          <w:b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осуществляется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через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освоение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содержания традиций отечественной культуры, выраженной в её архитектуре, народном,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декоративно-прикладном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изобразительном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искусстве.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Урок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693E2D" w:rsidRDefault="00BB74B1">
      <w:pPr>
        <w:spacing w:after="0" w:line="264" w:lineRule="auto"/>
        <w:ind w:left="283" w:right="846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Гражданское воспитание </w:t>
      </w:r>
      <w:r>
        <w:rPr>
          <w:rFonts w:ascii="Times New Roman" w:eastAsia="Times New Roman" w:hAnsi="Times New Roman" w:cs="Times New Roman"/>
          <w:sz w:val="28"/>
        </w:rPr>
        <w:t xml:space="preserve">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</w:t>
      </w:r>
      <w:r>
        <w:rPr>
          <w:rFonts w:ascii="Times New Roman" w:eastAsia="Times New Roman" w:hAnsi="Times New Roman" w:cs="Times New Roman"/>
          <w:sz w:val="28"/>
        </w:rPr>
        <w:lastRenderedPageBreak/>
        <w:t>способствуют пониманию другого человека, становлению чувства личной ответственности.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Духовно-нравственное воспитание </w:t>
      </w:r>
      <w:r>
        <w:rPr>
          <w:rFonts w:ascii="Times New Roman" w:eastAsia="Times New Roman" w:hAnsi="Times New Roman" w:cs="Times New Roman"/>
          <w:sz w:val="28"/>
        </w:rPr>
        <w:t>является стержнем художественного развития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обучающегося,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приобщения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его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искусству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как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сфере,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концентрирующей в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себе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духовно-нравственный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поиск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человечества.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Учебные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задания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направлены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развитие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внутреннего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мира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обучающегося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его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эмоционально-образной, чувственной сферы. Занятия искусством помогают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Эстетическое воспитание </w:t>
      </w:r>
      <w:r>
        <w:rPr>
          <w:rFonts w:ascii="Times New Roman" w:eastAsia="Times New Roman" w:hAnsi="Times New Roman" w:cs="Times New Roman"/>
          <w:sz w:val="28"/>
        </w:rPr>
        <w:t xml:space="preserve">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прекрасном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Ценности познавательной деятельности </w:t>
      </w:r>
      <w:r>
        <w:rPr>
          <w:rFonts w:ascii="Times New Roman" w:eastAsia="Times New Roman" w:hAnsi="Times New Roman" w:cs="Times New Roman"/>
          <w:sz w:val="28"/>
        </w:rPr>
        <w:t xml:space="preserve"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</w:t>
      </w:r>
      <w:r>
        <w:rPr>
          <w:rFonts w:ascii="Times New Roman" w:eastAsia="Times New Roman" w:hAnsi="Times New Roman" w:cs="Times New Roman"/>
          <w:spacing w:val="-2"/>
          <w:sz w:val="28"/>
        </w:rPr>
        <w:t>направленности.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Экологическое воспитание </w:t>
      </w:r>
      <w:r>
        <w:rPr>
          <w:rFonts w:ascii="Times New Roman" w:eastAsia="Times New Roman" w:hAnsi="Times New Roman" w:cs="Times New Roman"/>
          <w:sz w:val="28"/>
        </w:rPr>
        <w:t>происходит в процессе художественн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эстетического наблюдения природы и её образа в произведениях искусства. Формирование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эстетических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чу</w:t>
      </w:r>
      <w:proofErr w:type="gramStart"/>
      <w:r>
        <w:rPr>
          <w:rFonts w:ascii="Times New Roman" w:eastAsia="Times New Roman" w:hAnsi="Times New Roman" w:cs="Times New Roman"/>
          <w:sz w:val="28"/>
        </w:rPr>
        <w:t>вств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</w:t>
      </w:r>
      <w:proofErr w:type="gramEnd"/>
      <w:r>
        <w:rPr>
          <w:rFonts w:ascii="Times New Roman" w:eastAsia="Times New Roman" w:hAnsi="Times New Roman" w:cs="Times New Roman"/>
          <w:sz w:val="28"/>
        </w:rPr>
        <w:t>особствует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активному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неприятию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действий, приносящих вред окружающей среде.</w:t>
      </w:r>
    </w:p>
    <w:p w:rsidR="00693E2D" w:rsidRDefault="00BB74B1">
      <w:pPr>
        <w:spacing w:after="0" w:line="264" w:lineRule="auto"/>
        <w:ind w:left="282" w:right="845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Трудовое воспитание </w:t>
      </w:r>
      <w:r>
        <w:rPr>
          <w:rFonts w:ascii="Times New Roman" w:eastAsia="Times New Roman" w:hAnsi="Times New Roman" w:cs="Times New Roman"/>
          <w:sz w:val="28"/>
        </w:rPr>
        <w:t>осуществляется в процессе личной художественн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творческой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освоению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художественных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материалов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удовлетворения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 создания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реального,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практического продукта.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Воспитываются </w:t>
      </w:r>
      <w:proofErr w:type="gramStart"/>
      <w:r>
        <w:rPr>
          <w:rFonts w:ascii="Times New Roman" w:eastAsia="Times New Roman" w:hAnsi="Times New Roman" w:cs="Times New Roman"/>
          <w:sz w:val="28"/>
        </w:rPr>
        <w:t>стремление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достичь результат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</w:t>
      </w:r>
      <w:r>
        <w:rPr>
          <w:rFonts w:ascii="Times New Roman" w:eastAsia="Times New Roman" w:hAnsi="Times New Roman" w:cs="Times New Roman"/>
          <w:sz w:val="28"/>
        </w:rPr>
        <w:lastRenderedPageBreak/>
        <w:t>работу – обязательные требования к определённым заданиям по программе.</w:t>
      </w:r>
    </w:p>
    <w:p w:rsidR="00693E2D" w:rsidRDefault="00BB74B1">
      <w:pPr>
        <w:spacing w:before="2" w:after="0" w:line="240" w:lineRule="auto"/>
        <w:ind w:left="40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МЕТАПРЕДМЕТНЫЕ</w:t>
      </w:r>
      <w:r>
        <w:rPr>
          <w:rFonts w:ascii="Times New Roman" w:eastAsia="Times New Roman" w:hAnsi="Times New Roman" w:cs="Times New Roman"/>
          <w:b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РЕЗУЛЬТАТЫ</w:t>
      </w:r>
    </w:p>
    <w:p w:rsidR="00693E2D" w:rsidRDefault="00693E2D">
      <w:pPr>
        <w:spacing w:before="37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spacing w:before="1" w:after="0" w:line="240" w:lineRule="auto"/>
        <w:ind w:left="40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Овладение</w:t>
      </w:r>
      <w:r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универсальными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познавательными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действиями</w:t>
      </w:r>
    </w:p>
    <w:p w:rsidR="00693E2D" w:rsidRDefault="00BB74B1">
      <w:pPr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r>
        <w:rPr>
          <w:rFonts w:ascii="Times New Roman" w:eastAsia="Times New Roman" w:hAnsi="Times New Roman" w:cs="Times New Roman"/>
          <w:spacing w:val="-2"/>
          <w:sz w:val="28"/>
        </w:rPr>
        <w:t>деятельность.</w:t>
      </w:r>
    </w:p>
    <w:p w:rsidR="00693E2D" w:rsidRDefault="00BB74B1">
      <w:pPr>
        <w:spacing w:after="0" w:line="240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Пространственные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представления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сенсорные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способности:</w:t>
      </w:r>
    </w:p>
    <w:p w:rsidR="00693E2D" w:rsidRDefault="00693E2D">
      <w:pPr>
        <w:spacing w:after="0" w:line="240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numPr>
          <w:ilvl w:val="0"/>
          <w:numId w:val="7"/>
        </w:numPr>
        <w:tabs>
          <w:tab w:val="left" w:pos="1209"/>
        </w:tabs>
        <w:spacing w:before="241" w:after="0" w:line="240" w:lineRule="auto"/>
        <w:ind w:left="1209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форму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предмета,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конструкции;</w:t>
      </w:r>
    </w:p>
    <w:p w:rsidR="00693E2D" w:rsidRDefault="00BB74B1">
      <w:pPr>
        <w:numPr>
          <w:ilvl w:val="0"/>
          <w:numId w:val="7"/>
        </w:numPr>
        <w:tabs>
          <w:tab w:val="left" w:pos="1209"/>
        </w:tabs>
        <w:spacing w:before="31" w:after="0" w:line="264" w:lineRule="auto"/>
        <w:ind w:left="1209" w:right="850" w:hanging="3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доминантные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черты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(характерные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особенности)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визуальном </w:t>
      </w:r>
      <w:r>
        <w:rPr>
          <w:rFonts w:ascii="Times New Roman" w:eastAsia="Times New Roman" w:hAnsi="Times New Roman" w:cs="Times New Roman"/>
          <w:spacing w:val="-2"/>
          <w:sz w:val="28"/>
        </w:rPr>
        <w:t>образе;</w:t>
      </w:r>
    </w:p>
    <w:p w:rsidR="00693E2D" w:rsidRDefault="00BB74B1">
      <w:pPr>
        <w:numPr>
          <w:ilvl w:val="0"/>
          <w:numId w:val="7"/>
        </w:numPr>
        <w:tabs>
          <w:tab w:val="left" w:pos="1209"/>
          <w:tab w:val="left" w:pos="2757"/>
          <w:tab w:val="left" w:pos="4513"/>
          <w:tab w:val="left" w:pos="4883"/>
          <w:tab w:val="left" w:pos="7309"/>
          <w:tab w:val="left" w:pos="8524"/>
          <w:tab w:val="left" w:pos="9035"/>
        </w:tabs>
        <w:spacing w:after="0" w:line="264" w:lineRule="auto"/>
        <w:ind w:left="1209" w:right="850" w:hanging="3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сравнивать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плоскостные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пространственные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объекты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6"/>
          <w:sz w:val="28"/>
        </w:rPr>
        <w:t>по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заданным основаниям;</w:t>
      </w:r>
    </w:p>
    <w:p w:rsidR="00693E2D" w:rsidRDefault="00BB74B1">
      <w:pPr>
        <w:numPr>
          <w:ilvl w:val="0"/>
          <w:numId w:val="7"/>
        </w:numPr>
        <w:tabs>
          <w:tab w:val="left" w:pos="1209"/>
        </w:tabs>
        <w:spacing w:after="0" w:line="264" w:lineRule="auto"/>
        <w:ind w:left="1209" w:right="847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находить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ассоциативные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связи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между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визуальными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образами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разных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 и предметов;</w:t>
      </w:r>
    </w:p>
    <w:p w:rsidR="00693E2D" w:rsidRDefault="00BB74B1">
      <w:pPr>
        <w:numPr>
          <w:ilvl w:val="0"/>
          <w:numId w:val="7"/>
        </w:numPr>
        <w:tabs>
          <w:tab w:val="left" w:pos="1209"/>
        </w:tabs>
        <w:spacing w:before="1" w:after="0" w:line="240" w:lineRule="auto"/>
        <w:ind w:left="1209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сопоставлять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части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целое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видимом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образе,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предмете,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конструкции;</w:t>
      </w:r>
    </w:p>
    <w:p w:rsidR="00693E2D" w:rsidRDefault="00BB74B1">
      <w:pPr>
        <w:numPr>
          <w:ilvl w:val="0"/>
          <w:numId w:val="7"/>
        </w:numPr>
        <w:tabs>
          <w:tab w:val="left" w:pos="1209"/>
        </w:tabs>
        <w:spacing w:before="31" w:after="0" w:line="264" w:lineRule="auto"/>
        <w:ind w:left="1209" w:right="852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анализировать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пропорциональные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отношения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частей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внутри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целого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предметов между собой;</w:t>
      </w:r>
    </w:p>
    <w:p w:rsidR="00693E2D" w:rsidRDefault="00BB74B1">
      <w:pPr>
        <w:numPr>
          <w:ilvl w:val="0"/>
          <w:numId w:val="7"/>
        </w:numPr>
        <w:tabs>
          <w:tab w:val="left" w:pos="1209"/>
        </w:tabs>
        <w:spacing w:after="0" w:line="322" w:lineRule="auto"/>
        <w:ind w:left="1209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обобщать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форму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составной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конструкции;</w:t>
      </w:r>
    </w:p>
    <w:p w:rsidR="00693E2D" w:rsidRDefault="00BB74B1">
      <w:pPr>
        <w:numPr>
          <w:ilvl w:val="0"/>
          <w:numId w:val="7"/>
        </w:numPr>
        <w:tabs>
          <w:tab w:val="left" w:pos="1209"/>
        </w:tabs>
        <w:spacing w:before="33" w:after="0" w:line="264" w:lineRule="auto"/>
        <w:ind w:left="1209" w:right="849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анализировать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ритмические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отношения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пространстве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изображении (визуальном образе) на установленных основаниях;</w:t>
      </w:r>
    </w:p>
    <w:p w:rsidR="00693E2D" w:rsidRDefault="00BB74B1">
      <w:pPr>
        <w:numPr>
          <w:ilvl w:val="0"/>
          <w:numId w:val="7"/>
        </w:numPr>
        <w:tabs>
          <w:tab w:val="left" w:pos="1209"/>
          <w:tab w:val="left" w:pos="2742"/>
          <w:tab w:val="left" w:pos="4506"/>
          <w:tab w:val="left" w:pos="5387"/>
          <w:tab w:val="left" w:pos="6951"/>
          <w:tab w:val="left" w:pos="7611"/>
          <w:tab w:val="left" w:pos="9223"/>
        </w:tabs>
        <w:spacing w:after="0" w:line="264" w:lineRule="auto"/>
        <w:ind w:left="1209" w:right="849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передавать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обобщённый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образ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реальности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при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построении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плоской композиции;</w:t>
      </w:r>
    </w:p>
    <w:p w:rsidR="00693E2D" w:rsidRDefault="00BB74B1">
      <w:pPr>
        <w:numPr>
          <w:ilvl w:val="0"/>
          <w:numId w:val="7"/>
        </w:numPr>
        <w:tabs>
          <w:tab w:val="left" w:pos="1209"/>
        </w:tabs>
        <w:spacing w:after="0" w:line="264" w:lineRule="auto"/>
        <w:ind w:left="1209" w:right="848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соотносить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тональные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отношения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(тёмное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светлое)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пространственных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плоскостных объектах;</w:t>
      </w:r>
    </w:p>
    <w:p w:rsidR="00693E2D" w:rsidRDefault="00BB74B1">
      <w:pPr>
        <w:numPr>
          <w:ilvl w:val="0"/>
          <w:numId w:val="7"/>
        </w:numPr>
        <w:tabs>
          <w:tab w:val="left" w:pos="1209"/>
          <w:tab w:val="left" w:pos="2629"/>
          <w:tab w:val="left" w:pos="3097"/>
          <w:tab w:val="left" w:pos="5154"/>
          <w:tab w:val="left" w:pos="7304"/>
          <w:tab w:val="left" w:pos="9076"/>
        </w:tabs>
        <w:spacing w:after="0" w:line="264" w:lineRule="auto"/>
        <w:ind w:left="1209" w:right="848" w:hanging="3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выявлять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анализировать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эмоциональное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воздействие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цветовых </w:t>
      </w:r>
      <w:r>
        <w:rPr>
          <w:rFonts w:ascii="Times New Roman" w:eastAsia="Times New Roman" w:hAnsi="Times New Roman" w:cs="Times New Roman"/>
          <w:sz w:val="28"/>
        </w:rPr>
        <w:t>отношений в пространственной среде и плоскостном изображении.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 обучающегося будут сформированы следующие базовые логические и исследовательские действия как часть познавательных универсальных учебных </w:t>
      </w:r>
      <w:r>
        <w:rPr>
          <w:rFonts w:ascii="Times New Roman" w:eastAsia="Times New Roman" w:hAnsi="Times New Roman" w:cs="Times New Roman"/>
          <w:spacing w:val="-2"/>
          <w:sz w:val="28"/>
        </w:rPr>
        <w:t>действий:</w:t>
      </w:r>
    </w:p>
    <w:p w:rsidR="00693E2D" w:rsidRDefault="00BB74B1">
      <w:pPr>
        <w:numPr>
          <w:ilvl w:val="0"/>
          <w:numId w:val="8"/>
        </w:numPr>
        <w:tabs>
          <w:tab w:val="left" w:pos="1209"/>
        </w:tabs>
        <w:spacing w:after="0" w:line="264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93E2D" w:rsidRDefault="00BB74B1">
      <w:pPr>
        <w:numPr>
          <w:ilvl w:val="0"/>
          <w:numId w:val="8"/>
        </w:numPr>
        <w:tabs>
          <w:tab w:val="left" w:pos="1209"/>
        </w:tabs>
        <w:spacing w:after="0" w:line="264" w:lineRule="auto"/>
        <w:ind w:left="1209" w:right="847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установок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процессе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восприятия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произведений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изобразительного искусства,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архитектуры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продуктов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детского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художественного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творчества;</w:t>
      </w:r>
    </w:p>
    <w:p w:rsidR="00693E2D" w:rsidRDefault="00BB74B1">
      <w:pPr>
        <w:numPr>
          <w:ilvl w:val="0"/>
          <w:numId w:val="8"/>
        </w:numPr>
        <w:tabs>
          <w:tab w:val="left" w:pos="1207"/>
          <w:tab w:val="left" w:pos="1209"/>
        </w:tabs>
        <w:spacing w:after="0" w:line="264" w:lineRule="auto"/>
        <w:ind w:left="1209" w:right="849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</w:t>
      </w:r>
      <w:r>
        <w:rPr>
          <w:rFonts w:ascii="Times New Roman" w:eastAsia="Times New Roman" w:hAnsi="Times New Roman" w:cs="Times New Roman"/>
          <w:spacing w:val="-2"/>
          <w:sz w:val="28"/>
        </w:rPr>
        <w:t>среды;</w:t>
      </w:r>
    </w:p>
    <w:p w:rsidR="00693E2D" w:rsidRDefault="00BB74B1">
      <w:pPr>
        <w:numPr>
          <w:ilvl w:val="0"/>
          <w:numId w:val="8"/>
        </w:numPr>
        <w:tabs>
          <w:tab w:val="left" w:pos="1209"/>
        </w:tabs>
        <w:spacing w:after="0" w:line="264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93E2D" w:rsidRDefault="00BB74B1">
      <w:pPr>
        <w:numPr>
          <w:ilvl w:val="0"/>
          <w:numId w:val="8"/>
        </w:numPr>
        <w:tabs>
          <w:tab w:val="left" w:pos="1207"/>
          <w:tab w:val="left" w:pos="1209"/>
        </w:tabs>
        <w:spacing w:after="0" w:line="264" w:lineRule="auto"/>
        <w:ind w:left="1209" w:right="848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формулировать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выводы,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соответствующие эстетическим,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аналитическим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другим учебным установкам по результатам проведённого наблюдения;</w:t>
      </w:r>
    </w:p>
    <w:p w:rsidR="00693E2D" w:rsidRDefault="00BB74B1">
      <w:pPr>
        <w:numPr>
          <w:ilvl w:val="0"/>
          <w:numId w:val="8"/>
        </w:numPr>
        <w:tabs>
          <w:tab w:val="left" w:pos="1209"/>
        </w:tabs>
        <w:spacing w:after="0" w:line="264" w:lineRule="auto"/>
        <w:ind w:left="1209" w:right="85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693E2D" w:rsidRDefault="00693E2D">
      <w:pPr>
        <w:spacing w:after="0" w:line="264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numPr>
          <w:ilvl w:val="0"/>
          <w:numId w:val="9"/>
        </w:numPr>
        <w:tabs>
          <w:tab w:val="left" w:pos="1209"/>
        </w:tabs>
        <w:spacing w:before="241" w:after="0" w:line="264" w:lineRule="auto"/>
        <w:ind w:left="1209" w:right="851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классифицировать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произведения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искусства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 видам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соответственно,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 назначению в жизни людей;</w:t>
      </w:r>
    </w:p>
    <w:p w:rsidR="00693E2D" w:rsidRDefault="00BB74B1">
      <w:pPr>
        <w:numPr>
          <w:ilvl w:val="0"/>
          <w:numId w:val="9"/>
        </w:numPr>
        <w:tabs>
          <w:tab w:val="left" w:pos="1209"/>
        </w:tabs>
        <w:spacing w:after="0" w:line="264" w:lineRule="auto"/>
        <w:ind w:left="1209" w:right="847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93E2D" w:rsidRDefault="00BB74B1">
      <w:pPr>
        <w:numPr>
          <w:ilvl w:val="0"/>
          <w:numId w:val="9"/>
        </w:numPr>
        <w:tabs>
          <w:tab w:val="left" w:pos="1209"/>
          <w:tab w:val="left" w:pos="2325"/>
          <w:tab w:val="left" w:pos="2685"/>
          <w:tab w:val="left" w:pos="4485"/>
          <w:tab w:val="left" w:pos="5711"/>
          <w:tab w:val="left" w:pos="6318"/>
          <w:tab w:val="left" w:pos="8804"/>
        </w:tabs>
        <w:spacing w:after="0" w:line="264" w:lineRule="auto"/>
        <w:ind w:left="1209" w:right="847" w:hanging="3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ставить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использовать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вопросы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как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исследовательский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инструмент познания.</w:t>
      </w:r>
    </w:p>
    <w:p w:rsidR="00693E2D" w:rsidRDefault="00BB74B1">
      <w:pPr>
        <w:tabs>
          <w:tab w:val="left" w:pos="1295"/>
          <w:tab w:val="left" w:pos="3253"/>
          <w:tab w:val="left" w:pos="4151"/>
          <w:tab w:val="left" w:pos="6157"/>
          <w:tab w:val="left" w:pos="7739"/>
          <w:tab w:val="left" w:pos="8824"/>
          <w:tab w:val="left" w:pos="10081"/>
        </w:tabs>
        <w:spacing w:after="0" w:line="264" w:lineRule="auto"/>
        <w:ind w:left="283" w:right="847" w:firstLine="59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10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обучающегося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будут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сформированы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следующие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умения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работать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с </w:t>
      </w:r>
      <w:r>
        <w:rPr>
          <w:rFonts w:ascii="Times New Roman" w:eastAsia="Times New Roman" w:hAnsi="Times New Roman" w:cs="Times New Roman"/>
          <w:sz w:val="28"/>
        </w:rPr>
        <w:t>информацией как часть познавательных универсальных учебных действий:</w:t>
      </w:r>
    </w:p>
    <w:p w:rsidR="00693E2D" w:rsidRDefault="00BB74B1">
      <w:pPr>
        <w:numPr>
          <w:ilvl w:val="0"/>
          <w:numId w:val="10"/>
        </w:numPr>
        <w:tabs>
          <w:tab w:val="left" w:pos="1209"/>
        </w:tabs>
        <w:spacing w:after="0" w:line="322" w:lineRule="auto"/>
        <w:ind w:left="1209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электронные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образовательные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ресурсы;</w:t>
      </w:r>
    </w:p>
    <w:p w:rsidR="00693E2D" w:rsidRDefault="00BB74B1">
      <w:pPr>
        <w:numPr>
          <w:ilvl w:val="0"/>
          <w:numId w:val="10"/>
        </w:numPr>
        <w:tabs>
          <w:tab w:val="left" w:pos="1209"/>
        </w:tabs>
        <w:spacing w:before="32" w:after="0" w:line="240" w:lineRule="auto"/>
        <w:ind w:left="1209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уметь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работать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электронными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учебниками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учебными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пособиями;</w:t>
      </w:r>
    </w:p>
    <w:p w:rsidR="00693E2D" w:rsidRDefault="00BB74B1">
      <w:pPr>
        <w:numPr>
          <w:ilvl w:val="0"/>
          <w:numId w:val="10"/>
        </w:numPr>
        <w:tabs>
          <w:tab w:val="left" w:pos="1209"/>
        </w:tabs>
        <w:spacing w:before="31" w:after="0" w:line="264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93E2D" w:rsidRDefault="00BB74B1">
      <w:pPr>
        <w:numPr>
          <w:ilvl w:val="0"/>
          <w:numId w:val="10"/>
        </w:numPr>
        <w:tabs>
          <w:tab w:val="left" w:pos="1207"/>
          <w:tab w:val="left" w:pos="1209"/>
        </w:tabs>
        <w:spacing w:before="1" w:after="0" w:line="264" w:lineRule="auto"/>
        <w:ind w:left="1209" w:right="846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93E2D" w:rsidRDefault="00BB74B1">
      <w:pPr>
        <w:numPr>
          <w:ilvl w:val="0"/>
          <w:numId w:val="10"/>
        </w:numPr>
        <w:tabs>
          <w:tab w:val="left" w:pos="1209"/>
        </w:tabs>
        <w:spacing w:after="0" w:line="264" w:lineRule="auto"/>
        <w:ind w:left="1209" w:right="849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самостоятельно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готовить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информацию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заданную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выбранную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тему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 представлять её в различных видах: рисунках и эскизах, электронных </w:t>
      </w:r>
      <w:r>
        <w:rPr>
          <w:rFonts w:ascii="Times New Roman" w:eastAsia="Times New Roman" w:hAnsi="Times New Roman" w:cs="Times New Roman"/>
          <w:spacing w:val="-2"/>
          <w:sz w:val="28"/>
        </w:rPr>
        <w:t>презентациях;</w:t>
      </w:r>
    </w:p>
    <w:p w:rsidR="00693E2D" w:rsidRDefault="00BB74B1">
      <w:pPr>
        <w:numPr>
          <w:ilvl w:val="0"/>
          <w:numId w:val="10"/>
        </w:numPr>
        <w:tabs>
          <w:tab w:val="left" w:pos="1209"/>
        </w:tabs>
        <w:spacing w:after="0" w:line="264" w:lineRule="auto"/>
        <w:ind w:left="1209" w:right="847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eastAsia="Times New Roman" w:hAnsi="Times New Roman" w:cs="Times New Roman"/>
          <w:sz w:val="28"/>
        </w:rPr>
        <w:t>квестов</w:t>
      </w:r>
      <w:proofErr w:type="spellEnd"/>
      <w:r>
        <w:rPr>
          <w:rFonts w:ascii="Times New Roman" w:eastAsia="Times New Roman" w:hAnsi="Times New Roman" w:cs="Times New Roman"/>
          <w:sz w:val="28"/>
        </w:rPr>
        <w:t>, предложенных учителем;</w:t>
      </w:r>
    </w:p>
    <w:p w:rsidR="00693E2D" w:rsidRDefault="00BB74B1">
      <w:pPr>
        <w:numPr>
          <w:ilvl w:val="0"/>
          <w:numId w:val="10"/>
        </w:numPr>
        <w:tabs>
          <w:tab w:val="left" w:pos="1208"/>
        </w:tabs>
        <w:spacing w:after="0" w:line="240" w:lineRule="auto"/>
        <w:ind w:left="1208" w:hanging="35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соблюдать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правила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информационной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безопасности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при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работе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Интернете.</w:t>
      </w:r>
    </w:p>
    <w:p w:rsidR="00693E2D" w:rsidRDefault="00BB74B1">
      <w:pPr>
        <w:spacing w:before="37" w:after="0" w:line="240" w:lineRule="auto"/>
        <w:ind w:left="40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Овладение</w:t>
      </w:r>
      <w:r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универсальными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коммуникативными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действиями</w:t>
      </w:r>
    </w:p>
    <w:p w:rsidR="00693E2D" w:rsidRDefault="00BB74B1">
      <w:pPr>
        <w:spacing w:before="26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обучающегося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будут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сформированы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следующие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умения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общения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как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часть коммуникативных универсальных учебных действий:</w:t>
      </w:r>
    </w:p>
    <w:p w:rsidR="00693E2D" w:rsidRDefault="00BB74B1">
      <w:pPr>
        <w:numPr>
          <w:ilvl w:val="0"/>
          <w:numId w:val="11"/>
        </w:numPr>
        <w:tabs>
          <w:tab w:val="left" w:pos="1209"/>
        </w:tabs>
        <w:spacing w:after="0" w:line="264" w:lineRule="auto"/>
        <w:ind w:left="1209" w:right="851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93E2D" w:rsidRDefault="00BB74B1">
      <w:pPr>
        <w:numPr>
          <w:ilvl w:val="0"/>
          <w:numId w:val="11"/>
        </w:numPr>
        <w:tabs>
          <w:tab w:val="left" w:pos="1209"/>
        </w:tabs>
        <w:spacing w:before="2" w:after="0" w:line="264" w:lineRule="auto"/>
        <w:ind w:left="1209" w:right="849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693E2D" w:rsidRDefault="00BB74B1">
      <w:pPr>
        <w:numPr>
          <w:ilvl w:val="0"/>
          <w:numId w:val="11"/>
        </w:numPr>
        <w:tabs>
          <w:tab w:val="left" w:pos="1209"/>
        </w:tabs>
        <w:spacing w:after="0" w:line="264" w:lineRule="auto"/>
        <w:ind w:left="1209" w:right="851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находить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решение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разрешать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конфликты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общих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позиций и учёта интересов в процессе совместной художественной деятельности;</w:t>
      </w:r>
    </w:p>
    <w:p w:rsidR="00693E2D" w:rsidRDefault="00BB74B1">
      <w:pPr>
        <w:numPr>
          <w:ilvl w:val="0"/>
          <w:numId w:val="11"/>
        </w:numPr>
        <w:tabs>
          <w:tab w:val="left" w:pos="1207"/>
          <w:tab w:val="left" w:pos="1209"/>
        </w:tabs>
        <w:spacing w:after="0" w:line="264" w:lineRule="auto"/>
        <w:ind w:left="1209" w:right="847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93E2D" w:rsidRDefault="00BB74B1">
      <w:pPr>
        <w:numPr>
          <w:ilvl w:val="0"/>
          <w:numId w:val="11"/>
        </w:numPr>
        <w:tabs>
          <w:tab w:val="left" w:pos="1207"/>
          <w:tab w:val="left" w:pos="1209"/>
        </w:tabs>
        <w:spacing w:after="0" w:line="264" w:lineRule="auto"/>
        <w:ind w:left="1209" w:right="848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анализировать произведения детского художественного творчества с позиций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 содержания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 в соответствии с учебной задачей, поставленной </w:t>
      </w:r>
      <w:r>
        <w:rPr>
          <w:rFonts w:ascii="Times New Roman" w:eastAsia="Times New Roman" w:hAnsi="Times New Roman" w:cs="Times New Roman"/>
          <w:spacing w:val="-2"/>
          <w:sz w:val="28"/>
        </w:rPr>
        <w:t>учителем;</w:t>
      </w:r>
    </w:p>
    <w:p w:rsidR="00693E2D" w:rsidRDefault="00693E2D">
      <w:pPr>
        <w:spacing w:after="0" w:line="264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numPr>
          <w:ilvl w:val="0"/>
          <w:numId w:val="12"/>
        </w:numPr>
        <w:tabs>
          <w:tab w:val="left" w:pos="1209"/>
        </w:tabs>
        <w:spacing w:before="241" w:after="0" w:line="264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93E2D" w:rsidRDefault="00BB74B1">
      <w:pPr>
        <w:numPr>
          <w:ilvl w:val="0"/>
          <w:numId w:val="12"/>
        </w:numPr>
        <w:tabs>
          <w:tab w:val="left" w:pos="1209"/>
        </w:tabs>
        <w:spacing w:after="0" w:line="264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относиться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своей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задаче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достижению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общего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результата.</w:t>
      </w:r>
    </w:p>
    <w:p w:rsidR="00693E2D" w:rsidRDefault="00BB74B1">
      <w:pPr>
        <w:spacing w:before="4" w:after="0" w:line="240" w:lineRule="auto"/>
        <w:ind w:left="40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Овладение</w:t>
      </w:r>
      <w:r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универсальными</w:t>
      </w:r>
      <w:r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регулятивными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действиями</w:t>
      </w:r>
    </w:p>
    <w:p w:rsidR="00693E2D" w:rsidRDefault="00BB74B1">
      <w:pPr>
        <w:spacing w:before="28" w:after="0" w:line="264" w:lineRule="auto"/>
        <w:ind w:left="282" w:right="851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У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обучающегося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будут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сформированы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следующие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умения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самоорганизации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самоконтроля как часть регулятивных универсальных учебных действий:</w:t>
      </w:r>
    </w:p>
    <w:p w:rsidR="00693E2D" w:rsidRDefault="00BB74B1">
      <w:pPr>
        <w:numPr>
          <w:ilvl w:val="0"/>
          <w:numId w:val="13"/>
        </w:numPr>
        <w:tabs>
          <w:tab w:val="left" w:pos="1207"/>
          <w:tab w:val="left" w:pos="1209"/>
        </w:tabs>
        <w:spacing w:after="0" w:line="264" w:lineRule="auto"/>
        <w:ind w:left="1209" w:right="847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внимательно относиться и выполнять учебные задачи, поставленные </w:t>
      </w:r>
      <w:r>
        <w:rPr>
          <w:rFonts w:ascii="Times New Roman" w:eastAsia="Times New Roman" w:hAnsi="Times New Roman" w:cs="Times New Roman"/>
          <w:spacing w:val="-2"/>
          <w:sz w:val="28"/>
        </w:rPr>
        <w:t>учителем;</w:t>
      </w:r>
    </w:p>
    <w:p w:rsidR="00693E2D" w:rsidRDefault="00BB74B1">
      <w:pPr>
        <w:numPr>
          <w:ilvl w:val="0"/>
          <w:numId w:val="13"/>
        </w:numPr>
        <w:tabs>
          <w:tab w:val="left" w:pos="1209"/>
        </w:tabs>
        <w:spacing w:after="0" w:line="264" w:lineRule="auto"/>
        <w:ind w:left="1209" w:right="848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соблюдать последовательность учебных действий при выполнении </w:t>
      </w:r>
      <w:r>
        <w:rPr>
          <w:rFonts w:ascii="Times New Roman" w:eastAsia="Times New Roman" w:hAnsi="Times New Roman" w:cs="Times New Roman"/>
          <w:spacing w:val="-2"/>
          <w:sz w:val="28"/>
        </w:rPr>
        <w:t>задания;</w:t>
      </w:r>
    </w:p>
    <w:p w:rsidR="00693E2D" w:rsidRDefault="00BB74B1">
      <w:pPr>
        <w:numPr>
          <w:ilvl w:val="0"/>
          <w:numId w:val="13"/>
        </w:numPr>
        <w:tabs>
          <w:tab w:val="left" w:pos="1207"/>
          <w:tab w:val="left" w:pos="1209"/>
        </w:tabs>
        <w:spacing w:after="0" w:line="264" w:lineRule="auto"/>
        <w:ind w:left="1209" w:right="846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</w:t>
      </w:r>
    </w:p>
    <w:p w:rsidR="00693E2D" w:rsidRDefault="00BB74B1">
      <w:pPr>
        <w:numPr>
          <w:ilvl w:val="0"/>
          <w:numId w:val="13"/>
        </w:numPr>
        <w:tabs>
          <w:tab w:val="left" w:pos="1207"/>
          <w:tab w:val="left" w:pos="1209"/>
        </w:tabs>
        <w:spacing w:after="0" w:line="264" w:lineRule="auto"/>
        <w:ind w:left="1209" w:right="852" w:hanging="36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93E2D" w:rsidRDefault="00693E2D">
      <w:pPr>
        <w:spacing w:before="296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1" w:after="0" w:line="240" w:lineRule="auto"/>
        <w:ind w:left="40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ПРЕДМЕТНЫЕ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РЕЗУЛЬТАТЫ</w:t>
      </w:r>
    </w:p>
    <w:p w:rsidR="00693E2D" w:rsidRDefault="00693E2D">
      <w:pPr>
        <w:spacing w:before="20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spacing w:after="0" w:line="264" w:lineRule="auto"/>
        <w:ind w:left="40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концу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классе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получит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следующие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предметные результаты по отдельным темам программы по изобразительному искусству:</w:t>
      </w:r>
    </w:p>
    <w:p w:rsidR="00693E2D" w:rsidRDefault="00BB74B1">
      <w:pPr>
        <w:spacing w:before="5" w:after="0" w:line="240" w:lineRule="auto"/>
        <w:ind w:left="88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«Графика»</w:t>
      </w:r>
    </w:p>
    <w:p w:rsidR="00693E2D" w:rsidRDefault="00BB74B1">
      <w:pPr>
        <w:spacing w:before="26" w:after="0" w:line="264" w:lineRule="auto"/>
        <w:ind w:left="282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</w:t>
      </w:r>
      <w:r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навыки</w:t>
      </w:r>
      <w:r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применения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свой</w:t>
      </w:r>
      <w:proofErr w:type="gramStart"/>
      <w:r>
        <w:rPr>
          <w:rFonts w:ascii="Times New Roman" w:eastAsia="Times New Roman" w:hAnsi="Times New Roman" w:cs="Times New Roman"/>
          <w:sz w:val="28"/>
        </w:rPr>
        <w:t>ств</w:t>
      </w:r>
      <w:r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</w:t>
      </w:r>
      <w:proofErr w:type="gramEnd"/>
      <w:r>
        <w:rPr>
          <w:rFonts w:ascii="Times New Roman" w:eastAsia="Times New Roman" w:hAnsi="Times New Roman" w:cs="Times New Roman"/>
          <w:sz w:val="28"/>
        </w:rPr>
        <w:t>остых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графических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материалов</w:t>
      </w:r>
      <w:r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самостоятельной творческой работе в условиях урока.</w:t>
      </w:r>
    </w:p>
    <w:p w:rsidR="00693E2D" w:rsidRDefault="00BB74B1">
      <w:pPr>
        <w:spacing w:after="0" w:line="264" w:lineRule="auto"/>
        <w:ind w:left="282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первичный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опыт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создании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графического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рисунка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основе знакомства со средствами изобразительного языка.</w:t>
      </w:r>
    </w:p>
    <w:p w:rsidR="00693E2D" w:rsidRDefault="00BB74B1">
      <w:pPr>
        <w:tabs>
          <w:tab w:val="left" w:pos="2624"/>
          <w:tab w:val="left" w:pos="3431"/>
          <w:tab w:val="left" w:pos="5521"/>
          <w:tab w:val="left" w:pos="7189"/>
          <w:tab w:val="left" w:pos="8221"/>
          <w:tab w:val="left" w:pos="9603"/>
        </w:tabs>
        <w:spacing w:before="2" w:after="0" w:line="264" w:lineRule="auto"/>
        <w:ind w:left="282" w:right="847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Приобретать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опыт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аналитического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наблюдения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формы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предмета,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опыт </w:t>
      </w:r>
      <w:r>
        <w:rPr>
          <w:rFonts w:ascii="Times New Roman" w:eastAsia="Times New Roman" w:hAnsi="Times New Roman" w:cs="Times New Roman"/>
          <w:sz w:val="28"/>
        </w:rPr>
        <w:t>обобщения и геометризации наблюдаемой формы как основы обучения рисунку.</w:t>
      </w:r>
    </w:p>
    <w:p w:rsidR="00693E2D" w:rsidRDefault="00BB74B1">
      <w:pPr>
        <w:spacing w:after="0" w:line="322" w:lineRule="auto"/>
        <w:ind w:left="88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опыт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рисунка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простого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(плоского)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предмета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натуры.</w:t>
      </w:r>
    </w:p>
    <w:p w:rsidR="00693E2D" w:rsidRDefault="00BB74B1">
      <w:pPr>
        <w:tabs>
          <w:tab w:val="left" w:pos="2094"/>
          <w:tab w:val="left" w:pos="4045"/>
          <w:tab w:val="left" w:pos="5848"/>
          <w:tab w:val="left" w:pos="7446"/>
          <w:tab w:val="left" w:pos="8878"/>
        </w:tabs>
        <w:spacing w:before="30" w:after="0" w:line="264" w:lineRule="auto"/>
        <w:ind w:left="282" w:right="850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Учиться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анализировать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соотношения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пропорций,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визуально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сравнивать </w:t>
      </w:r>
      <w:r>
        <w:rPr>
          <w:rFonts w:ascii="Times New Roman" w:eastAsia="Times New Roman" w:hAnsi="Times New Roman" w:cs="Times New Roman"/>
          <w:sz w:val="28"/>
        </w:rPr>
        <w:t>пространственные величины.</w:t>
      </w:r>
    </w:p>
    <w:p w:rsidR="00693E2D" w:rsidRDefault="00BB74B1">
      <w:pPr>
        <w:spacing w:after="0" w:line="264" w:lineRule="auto"/>
        <w:ind w:left="282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первичные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знания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навыки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композиционного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расположения изображения на листе.</w:t>
      </w:r>
    </w:p>
    <w:p w:rsidR="00693E2D" w:rsidRDefault="00BB74B1">
      <w:pPr>
        <w:tabs>
          <w:tab w:val="left" w:pos="1835"/>
          <w:tab w:val="left" w:pos="3165"/>
          <w:tab w:val="left" w:pos="5053"/>
          <w:tab w:val="left" w:pos="5694"/>
          <w:tab w:val="left" w:pos="7844"/>
          <w:tab w:val="left" w:pos="8932"/>
          <w:tab w:val="left" w:pos="9796"/>
        </w:tabs>
        <w:spacing w:before="2" w:after="0" w:line="264" w:lineRule="auto"/>
        <w:ind w:left="282" w:right="848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Уметь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выбирать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вертикальный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или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горизонтальный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формат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листа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</w:rPr>
        <w:t>выполнения соответствующих задач рисунка.</w:t>
      </w:r>
    </w:p>
    <w:p w:rsidR="00693E2D" w:rsidRDefault="00BB74B1">
      <w:pPr>
        <w:spacing w:after="0" w:line="264" w:lineRule="auto"/>
        <w:ind w:left="282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693E2D" w:rsidRDefault="00693E2D">
      <w:pPr>
        <w:spacing w:after="0" w:line="264" w:lineRule="auto"/>
        <w:ind w:left="282" w:right="848" w:firstLine="600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Уметь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обсуждать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результаты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своей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практической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«Живопись»</w:t>
      </w:r>
    </w:p>
    <w:p w:rsidR="00693E2D" w:rsidRDefault="00BB74B1">
      <w:pPr>
        <w:spacing w:before="26" w:after="0" w:line="240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навыки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красками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«гуашь»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условиях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урока.</w:t>
      </w:r>
    </w:p>
    <w:p w:rsidR="00693E2D" w:rsidRDefault="00BB74B1">
      <w:pPr>
        <w:tabs>
          <w:tab w:val="left" w:pos="1842"/>
          <w:tab w:val="left" w:pos="2548"/>
          <w:tab w:val="left" w:pos="4007"/>
          <w:tab w:val="left" w:pos="5031"/>
          <w:tab w:val="left" w:pos="6584"/>
          <w:tab w:val="left" w:pos="7028"/>
          <w:tab w:val="left" w:pos="8398"/>
        </w:tabs>
        <w:spacing w:before="33" w:after="0" w:line="264" w:lineRule="auto"/>
        <w:ind w:left="282" w:right="848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Знать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три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основных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цвета;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обсуждать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называть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ассоциативные </w:t>
      </w:r>
      <w:r>
        <w:rPr>
          <w:rFonts w:ascii="Times New Roman" w:eastAsia="Times New Roman" w:hAnsi="Times New Roman" w:cs="Times New Roman"/>
          <w:sz w:val="28"/>
        </w:rPr>
        <w:t>представления, которые рождает каждый цвет.</w:t>
      </w:r>
    </w:p>
    <w:p w:rsidR="00693E2D" w:rsidRDefault="00BB74B1">
      <w:pPr>
        <w:spacing w:after="0" w:line="264" w:lineRule="auto"/>
        <w:ind w:left="282" w:right="850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Осознавать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эмоциональное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звучание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цвета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уметь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формулировать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своё мнение с опорой на опыт жизненных ассоциаций.</w:t>
      </w:r>
    </w:p>
    <w:p w:rsidR="00693E2D" w:rsidRDefault="00BB74B1">
      <w:pPr>
        <w:tabs>
          <w:tab w:val="left" w:pos="2776"/>
          <w:tab w:val="left" w:pos="3733"/>
          <w:tab w:val="left" w:pos="6796"/>
          <w:tab w:val="left" w:pos="8783"/>
        </w:tabs>
        <w:spacing w:after="0" w:line="264" w:lineRule="auto"/>
        <w:ind w:left="282" w:right="847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Приобретать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опыт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экспериментирования,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исследования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результатов </w:t>
      </w:r>
      <w:r>
        <w:rPr>
          <w:rFonts w:ascii="Times New Roman" w:eastAsia="Times New Roman" w:hAnsi="Times New Roman" w:cs="Times New Roman"/>
          <w:sz w:val="28"/>
        </w:rPr>
        <w:t>смешения красок и получения нового цвета.</w:t>
      </w:r>
    </w:p>
    <w:p w:rsidR="00693E2D" w:rsidRDefault="00BB74B1">
      <w:pPr>
        <w:spacing w:after="0" w:line="264" w:lineRule="auto"/>
        <w:ind w:left="282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Вести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творческую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работу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заданную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тему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опорой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зрительные впечатления, организованные педагогом.</w:t>
      </w:r>
    </w:p>
    <w:p w:rsidR="00693E2D" w:rsidRDefault="00BB74B1">
      <w:pPr>
        <w:spacing w:before="6" w:after="0" w:line="240" w:lineRule="auto"/>
        <w:ind w:left="88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«Скульптура»</w:t>
      </w:r>
    </w:p>
    <w:p w:rsidR="00693E2D" w:rsidRDefault="00BB74B1">
      <w:pPr>
        <w:spacing w:before="26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Приобретать опыт аналитического наблюдения, поиска выразительных образных объёмных форм в природе (например, облака, камни, коряги, формы </w:t>
      </w:r>
      <w:r>
        <w:rPr>
          <w:rFonts w:ascii="Times New Roman" w:eastAsia="Times New Roman" w:hAnsi="Times New Roman" w:cs="Times New Roman"/>
          <w:spacing w:val="-2"/>
          <w:sz w:val="28"/>
        </w:rPr>
        <w:t>плодов).</w:t>
      </w:r>
    </w:p>
    <w:p w:rsidR="00693E2D" w:rsidRDefault="00BB74B1">
      <w:pPr>
        <w:spacing w:before="1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Овладевать первичными навыками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бумагопластики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«Декоративно-прикладное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693E2D" w:rsidRDefault="00BB74B1">
      <w:pPr>
        <w:spacing w:before="28" w:after="0" w:line="264" w:lineRule="auto"/>
        <w:ind w:left="282" w:right="845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прикладного искусства.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Учиться использовать правила симметрии в своей художественной </w:t>
      </w:r>
      <w:r>
        <w:rPr>
          <w:rFonts w:ascii="Times New Roman" w:eastAsia="Times New Roman" w:hAnsi="Times New Roman" w:cs="Times New Roman"/>
          <w:spacing w:val="-2"/>
          <w:sz w:val="28"/>
        </w:rPr>
        <w:t>деятельности.</w:t>
      </w:r>
    </w:p>
    <w:p w:rsidR="00693E2D" w:rsidRDefault="00BB74B1">
      <w:pPr>
        <w:spacing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693E2D" w:rsidRDefault="00BB74B1">
      <w:pPr>
        <w:spacing w:after="0" w:line="322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знания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значении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назначении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украшений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жизни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людей.</w:t>
      </w:r>
    </w:p>
    <w:p w:rsidR="00693E2D" w:rsidRDefault="00BB74B1">
      <w:pPr>
        <w:spacing w:before="32" w:after="0" w:line="264" w:lineRule="auto"/>
        <w:ind w:left="282" w:right="844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Приобретать представления о глиняных игрушках отечественных народных художественных промыслов (</w:t>
      </w:r>
      <w:proofErr w:type="gramStart"/>
      <w:r>
        <w:rPr>
          <w:rFonts w:ascii="Times New Roman" w:eastAsia="Times New Roman" w:hAnsi="Times New Roman" w:cs="Times New Roman"/>
          <w:sz w:val="28"/>
        </w:rPr>
        <w:t>дымковская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каргопольская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Иметь опыт и соответствующие возрасту навыки подготовки и оформления общего праздника.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«Архитектура».</w:t>
      </w:r>
    </w:p>
    <w:p w:rsidR="00693E2D" w:rsidRDefault="00BB74B1">
      <w:pPr>
        <w:spacing w:before="26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Рассматривать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различные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произведения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архитектуры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окружающем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мире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(по фотографиям в условиях урока); анализировать и характеризовать особенности и составные части рассматриваемых зданий.</w:t>
      </w:r>
    </w:p>
    <w:p w:rsidR="00693E2D" w:rsidRDefault="00BB74B1">
      <w:pPr>
        <w:spacing w:before="1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«Восприятие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произведений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искусства»</w:t>
      </w:r>
    </w:p>
    <w:p w:rsidR="00693E2D" w:rsidRDefault="00BB74B1">
      <w:pPr>
        <w:spacing w:before="28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693E2D" w:rsidRDefault="00BB74B1">
      <w:pPr>
        <w:spacing w:before="1" w:after="0" w:line="264" w:lineRule="auto"/>
        <w:ind w:left="283" w:right="847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Приобретать опыт эстетического наблюдения природы на основе эмоциональных впечатлений с учётом учебных задач и визуальной установки </w:t>
      </w:r>
      <w:r>
        <w:rPr>
          <w:rFonts w:ascii="Times New Roman" w:eastAsia="Times New Roman" w:hAnsi="Times New Roman" w:cs="Times New Roman"/>
          <w:spacing w:val="-2"/>
          <w:sz w:val="28"/>
        </w:rPr>
        <w:t>учителя.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Приобретать опыт художественного наблюдения предметной среды жизни человека в зависимости от поставленной аналитической и эстетической задачи </w:t>
      </w:r>
      <w:r>
        <w:rPr>
          <w:rFonts w:ascii="Times New Roman" w:eastAsia="Times New Roman" w:hAnsi="Times New Roman" w:cs="Times New Roman"/>
          <w:spacing w:val="-2"/>
          <w:sz w:val="28"/>
        </w:rPr>
        <w:t>(установки).</w:t>
      </w:r>
    </w:p>
    <w:p w:rsidR="00693E2D" w:rsidRDefault="00BB74B1">
      <w:pPr>
        <w:spacing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693E2D" w:rsidRDefault="00BB74B1">
      <w:pPr>
        <w:tabs>
          <w:tab w:val="left" w:pos="1683"/>
          <w:tab w:val="left" w:pos="2327"/>
          <w:tab w:val="left" w:pos="3042"/>
          <w:tab w:val="left" w:pos="3133"/>
          <w:tab w:val="left" w:pos="4338"/>
          <w:tab w:val="left" w:pos="5092"/>
          <w:tab w:val="left" w:pos="6022"/>
          <w:tab w:val="left" w:pos="7133"/>
          <w:tab w:val="left" w:pos="7261"/>
          <w:tab w:val="left" w:pos="7503"/>
          <w:tab w:val="left" w:pos="8519"/>
          <w:tab w:val="left" w:pos="8989"/>
          <w:tab w:val="left" w:pos="9290"/>
        </w:tabs>
        <w:spacing w:after="0" w:line="264" w:lineRule="auto"/>
        <w:ind w:left="282" w:right="847" w:firstLine="60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Осваивать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опыт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эстетического,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эмоционального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общения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6"/>
          <w:sz w:val="28"/>
        </w:rPr>
        <w:t>со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станковой картиной,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понимать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значение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зрительских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умений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специальных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знаний; </w:t>
      </w:r>
      <w:r>
        <w:rPr>
          <w:rFonts w:ascii="Times New Roman" w:eastAsia="Times New Roman" w:hAnsi="Times New Roman" w:cs="Times New Roman"/>
          <w:sz w:val="28"/>
        </w:rPr>
        <w:t>приобретать опыт восприятия картин со сказочным сюжетом (В.М. Васнецова и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других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художников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выбору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учителя),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также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произведений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ярко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выраженным </w:t>
      </w:r>
      <w:r>
        <w:rPr>
          <w:rFonts w:ascii="Times New Roman" w:eastAsia="Times New Roman" w:hAnsi="Times New Roman" w:cs="Times New Roman"/>
          <w:spacing w:val="-2"/>
          <w:sz w:val="28"/>
        </w:rPr>
        <w:t>эмоциональным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настроением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(например,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натюрморты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Ван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</w:rPr>
        <w:t>Гога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или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А.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</w:rPr>
        <w:t>Матисса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</w:rPr>
        <w:t>).</w:t>
      </w:r>
    </w:p>
    <w:p w:rsidR="00693E2D" w:rsidRDefault="00BB74B1">
      <w:pPr>
        <w:spacing w:after="0" w:line="264" w:lineRule="auto"/>
        <w:ind w:left="283" w:right="850" w:firstLine="59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693E2D" w:rsidRDefault="00BB74B1">
      <w:pPr>
        <w:spacing w:before="3" w:after="0" w:line="240" w:lineRule="auto"/>
        <w:ind w:left="88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«Азбука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цифровой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графики»</w:t>
      </w:r>
    </w:p>
    <w:p w:rsidR="00693E2D" w:rsidRDefault="00BB74B1">
      <w:pPr>
        <w:tabs>
          <w:tab w:val="left" w:pos="2699"/>
          <w:tab w:val="left" w:pos="3580"/>
          <w:tab w:val="left" w:pos="4931"/>
          <w:tab w:val="left" w:pos="6657"/>
          <w:tab w:val="left" w:pos="7060"/>
          <w:tab w:val="left" w:pos="8092"/>
          <w:tab w:val="left" w:pos="10057"/>
        </w:tabs>
        <w:spacing w:before="29" w:after="0" w:line="264" w:lineRule="auto"/>
        <w:ind w:left="282" w:right="846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lastRenderedPageBreak/>
        <w:t>Приобретать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опыт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создания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фотографий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>с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целью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эстетического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и </w:t>
      </w:r>
      <w:r>
        <w:rPr>
          <w:rFonts w:ascii="Times New Roman" w:eastAsia="Times New Roman" w:hAnsi="Times New Roman" w:cs="Times New Roman"/>
          <w:sz w:val="28"/>
        </w:rPr>
        <w:t>целенаправленного наблюдения природы.</w:t>
      </w:r>
    </w:p>
    <w:p w:rsidR="00693E2D" w:rsidRDefault="00BB74B1">
      <w:pPr>
        <w:spacing w:after="0" w:line="264" w:lineRule="auto"/>
        <w:ind w:left="282" w:right="848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</w:t>
      </w:r>
      <w:r>
        <w:rPr>
          <w:rFonts w:ascii="Times New Roman" w:eastAsia="Times New Roman" w:hAnsi="Times New Roman" w:cs="Times New Roman"/>
          <w:spacing w:val="-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опыт</w:t>
      </w:r>
      <w:r>
        <w:rPr>
          <w:rFonts w:ascii="Times New Roman" w:eastAsia="Times New Roman" w:hAnsi="Times New Roman" w:cs="Times New Roman"/>
          <w:spacing w:val="-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обсуждения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фотографий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точки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зрения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того,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какой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целью сделан снимок, насколько значимо его содержание и какова композиция в кадре.</w:t>
      </w:r>
    </w:p>
    <w:p w:rsidR="00693E2D" w:rsidRDefault="00BB74B1">
      <w:pPr>
        <w:spacing w:after="0" w:line="264" w:lineRule="auto"/>
        <w:ind w:left="403" w:hanging="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концу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классе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получит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следующие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предметные результаты по отдельным темам программы по изобразительному искусству:</w:t>
      </w:r>
    </w:p>
    <w:p w:rsidR="00693E2D" w:rsidRDefault="00BB74B1">
      <w:pPr>
        <w:spacing w:before="4" w:after="0" w:line="240" w:lineRule="auto"/>
        <w:ind w:left="88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«Графика»</w:t>
      </w:r>
    </w:p>
    <w:p w:rsidR="00693E2D" w:rsidRDefault="00693E2D">
      <w:pPr>
        <w:spacing w:before="4" w:after="0" w:line="240" w:lineRule="auto"/>
        <w:ind w:left="882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spacing w:before="241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навыки изображения на основе разной по характеру и способу наложения линии.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навык визуального сравнения пространственных величин, приобретать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умения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соотносить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пропорции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рисунках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птиц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животных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(с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опорой на зрительские впечатления и анализ).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«Живопись»</w:t>
      </w:r>
    </w:p>
    <w:p w:rsidR="00693E2D" w:rsidRDefault="00BB74B1">
      <w:pPr>
        <w:spacing w:before="28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</w:t>
      </w:r>
      <w:r>
        <w:rPr>
          <w:rFonts w:ascii="Times New Roman" w:eastAsia="Times New Roman" w:hAnsi="Times New Roman" w:cs="Times New Roman"/>
          <w:spacing w:val="-2"/>
          <w:sz w:val="28"/>
        </w:rPr>
        <w:t>гуаши.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693E2D" w:rsidRDefault="00BB74B1">
      <w:pPr>
        <w:spacing w:after="0" w:line="264" w:lineRule="auto"/>
        <w:ind w:left="283" w:right="848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693E2D" w:rsidRDefault="00BB74B1">
      <w:pPr>
        <w:spacing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сравнивать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тёмные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светлые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оттенки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цвета;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осваивать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смешение цветных красок с </w:t>
      </w:r>
      <w:proofErr w:type="gramStart"/>
      <w:r>
        <w:rPr>
          <w:rFonts w:ascii="Times New Roman" w:eastAsia="Times New Roman" w:hAnsi="Times New Roman" w:cs="Times New Roman"/>
          <w:sz w:val="28"/>
        </w:rPr>
        <w:t>белой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чёрной (для изменения их тона).</w:t>
      </w:r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Знать о делении цветов на тёплые и холодные; уметь различать и сравнивать тёплые и холодные оттенки цвета.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опыт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пейзажей,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передающих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разные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состояния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«Скульптура»</w:t>
      </w:r>
    </w:p>
    <w:p w:rsidR="00693E2D" w:rsidRDefault="00BB74B1">
      <w:pPr>
        <w:spacing w:before="28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зверя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мотивам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традиций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выбранного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промысла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(по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 </w:t>
      </w:r>
      <w:r>
        <w:rPr>
          <w:rFonts w:ascii="Times New Roman" w:eastAsia="Times New Roman" w:hAnsi="Times New Roman" w:cs="Times New Roman"/>
          <w:spacing w:val="-2"/>
          <w:sz w:val="28"/>
        </w:rPr>
        <w:t>выбору:</w:t>
      </w:r>
      <w:proofErr w:type="gramEnd"/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8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филимоновская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абашевская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каргопольская</w:t>
      </w:r>
      <w:proofErr w:type="spellEnd"/>
      <w:r>
        <w:rPr>
          <w:rFonts w:ascii="Times New Roman" w:eastAsia="Times New Roman" w:hAnsi="Times New Roman" w:cs="Times New Roman"/>
          <w:sz w:val="28"/>
        </w:rPr>
        <w:t>, дымковская игрушки или с учётом местных промыслов).</w:t>
      </w:r>
      <w:proofErr w:type="gramEnd"/>
    </w:p>
    <w:p w:rsidR="00693E2D" w:rsidRDefault="00BB74B1">
      <w:pPr>
        <w:spacing w:after="0" w:line="264" w:lineRule="auto"/>
        <w:ind w:left="283" w:right="847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Знать об изменениях скульптурного образа при осмотре произведения с разных сторон.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Приобретать в процессе лепки из пластилина опыт передачи движения цельной лепной формы и разного характера движения этой формы (изображения </w:t>
      </w:r>
      <w:r>
        <w:rPr>
          <w:rFonts w:ascii="Times New Roman" w:eastAsia="Times New Roman" w:hAnsi="Times New Roman" w:cs="Times New Roman"/>
          <w:spacing w:val="-2"/>
          <w:sz w:val="28"/>
        </w:rPr>
        <w:t>зверушки).</w:t>
      </w:r>
    </w:p>
    <w:p w:rsidR="00693E2D" w:rsidRDefault="00BB74B1">
      <w:pPr>
        <w:spacing w:before="5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«Декоративно-прикладное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693E2D" w:rsidRDefault="00BB74B1">
      <w:pPr>
        <w:spacing w:before="26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693E2D" w:rsidRDefault="00BB74B1">
      <w:pPr>
        <w:spacing w:before="1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rFonts w:ascii="Times New Roman" w:eastAsia="Times New Roman" w:hAnsi="Times New Roman" w:cs="Times New Roman"/>
          <w:sz w:val="28"/>
        </w:rPr>
        <w:t>филимоновская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абашевская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каргопольская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</w:rPr>
        <w:t>дымковская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игрушки или с учётом местных промыслов).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Рассматривать, анализировать, сравнивать украшения человека на примерах иллюстраций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народным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сказкам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лучших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художников-иллюстраторов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(например, И. Я. </w:t>
      </w:r>
      <w:proofErr w:type="spellStart"/>
      <w:r>
        <w:rPr>
          <w:rFonts w:ascii="Times New Roman" w:eastAsia="Times New Roman" w:hAnsi="Times New Roman" w:cs="Times New Roman"/>
          <w:sz w:val="28"/>
        </w:rPr>
        <w:t>Билибина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</w:t>
      </w:r>
      <w:r>
        <w:rPr>
          <w:rFonts w:ascii="Times New Roman" w:eastAsia="Times New Roman" w:hAnsi="Times New Roman" w:cs="Times New Roman"/>
          <w:spacing w:val="-2"/>
          <w:sz w:val="28"/>
        </w:rPr>
        <w:t>красоте.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выполнения красками рисунков украшений народных былинных персонажей.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«Архитектура»</w:t>
      </w:r>
    </w:p>
    <w:p w:rsidR="00693E2D" w:rsidRDefault="00BB74B1">
      <w:pPr>
        <w:spacing w:before="27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693E2D" w:rsidRDefault="00BB74B1">
      <w:pPr>
        <w:spacing w:before="1" w:after="0" w:line="264" w:lineRule="auto"/>
        <w:ind w:left="283" w:right="849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Рассматривать, характеризовать конструкцию архитектурных строений (по фотографиям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условиях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урока),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указывая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составные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части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пропорциональные </w:t>
      </w:r>
      <w:r>
        <w:rPr>
          <w:rFonts w:ascii="Times New Roman" w:eastAsia="Times New Roman" w:hAnsi="Times New Roman" w:cs="Times New Roman"/>
          <w:spacing w:val="-2"/>
          <w:sz w:val="28"/>
        </w:rPr>
        <w:t>соотношения.</w:t>
      </w:r>
    </w:p>
    <w:p w:rsidR="00693E2D" w:rsidRDefault="00BB74B1">
      <w:pPr>
        <w:spacing w:after="0" w:line="320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понимание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образа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здания,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есть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его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эмоционального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воздействия.</w:t>
      </w:r>
    </w:p>
    <w:p w:rsidR="00693E2D" w:rsidRDefault="00693E2D">
      <w:pPr>
        <w:spacing w:after="0" w:line="320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Рассматривать,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приводить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примеры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обсуждать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вид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разных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жилищ,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домиков сказочных героев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иллюстрациях известных художников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детской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книги,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развивая фантазию и внимание к архитектурным постройкам.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693E2D" w:rsidRDefault="00BB74B1">
      <w:pPr>
        <w:spacing w:before="3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«Восприятие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произведений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искусства»</w:t>
      </w:r>
    </w:p>
    <w:p w:rsidR="00693E2D" w:rsidRDefault="00BB74B1">
      <w:pPr>
        <w:spacing w:before="28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</w:t>
      </w:r>
      <w:proofErr w:type="gramStart"/>
      <w:r>
        <w:rPr>
          <w:rFonts w:ascii="Times New Roman" w:eastAsia="Times New Roman" w:hAnsi="Times New Roman" w:cs="Times New Roman"/>
          <w:sz w:val="28"/>
        </w:rPr>
        <w:t>в-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анималистов (В. В. </w:t>
      </w:r>
      <w:proofErr w:type="spellStart"/>
      <w:r>
        <w:rPr>
          <w:rFonts w:ascii="Times New Roman" w:eastAsia="Times New Roman" w:hAnsi="Times New Roman" w:cs="Times New Roman"/>
          <w:sz w:val="28"/>
        </w:rPr>
        <w:t>Ватагина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Е. И. </w:t>
      </w:r>
      <w:proofErr w:type="spellStart"/>
      <w:r>
        <w:rPr>
          <w:rFonts w:ascii="Times New Roman" w:eastAsia="Times New Roman" w:hAnsi="Times New Roman" w:cs="Times New Roman"/>
          <w:sz w:val="28"/>
        </w:rPr>
        <w:t>Чарушина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других по выбору учителя).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>
        <w:rPr>
          <w:rFonts w:ascii="Times New Roman" w:eastAsia="Times New Roman" w:hAnsi="Times New Roman" w:cs="Times New Roman"/>
          <w:sz w:val="28"/>
        </w:rPr>
        <w:t>Гога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К. Моне, А.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Матисса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других по выбору учителя).</w:t>
      </w:r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Знать имена и узнавать наиболее известные произведения отечественных художников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Левитана,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Шишкина,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Айвазовского,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Васнецова, В. В. </w:t>
      </w:r>
      <w:proofErr w:type="spellStart"/>
      <w:r>
        <w:rPr>
          <w:rFonts w:ascii="Times New Roman" w:eastAsia="Times New Roman" w:hAnsi="Times New Roman" w:cs="Times New Roman"/>
          <w:sz w:val="28"/>
        </w:rPr>
        <w:t>Ватагина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Е. И. </w:t>
      </w:r>
      <w:proofErr w:type="spellStart"/>
      <w:r>
        <w:rPr>
          <w:rFonts w:ascii="Times New Roman" w:eastAsia="Times New Roman" w:hAnsi="Times New Roman" w:cs="Times New Roman"/>
          <w:sz w:val="28"/>
        </w:rPr>
        <w:t>Чарушина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(и других по выбору учителя).</w:t>
      </w:r>
    </w:p>
    <w:p w:rsidR="00693E2D" w:rsidRDefault="00BB74B1">
      <w:pPr>
        <w:spacing w:before="5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«Азбука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цифровой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графики»</w:t>
      </w:r>
    </w:p>
    <w:p w:rsidR="00693E2D" w:rsidRDefault="00BB74B1">
      <w:pPr>
        <w:spacing w:before="26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(или другом графическом редакторе).</w:t>
      </w:r>
    </w:p>
    <w:p w:rsidR="00693E2D" w:rsidRDefault="00BB74B1">
      <w:pPr>
        <w:spacing w:before="2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z w:val="28"/>
        </w:rPr>
        <w:t>, а также построения из них простых рисунков или орнаментов.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eastAsia="Times New Roman" w:hAnsi="Times New Roman" w:cs="Times New Roman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693E2D" w:rsidRDefault="00BB74B1">
      <w:pPr>
        <w:spacing w:after="0" w:line="264" w:lineRule="auto"/>
        <w:ind w:left="402" w:right="85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sz w:val="28"/>
        </w:rPr>
        <w:t xml:space="preserve">3 классе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93E2D" w:rsidRDefault="00BB74B1">
      <w:pPr>
        <w:spacing w:before="3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«Графика».</w:t>
      </w:r>
    </w:p>
    <w:p w:rsidR="00693E2D" w:rsidRDefault="00693E2D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spacing w:before="241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693E2D" w:rsidRDefault="00BB74B1">
      <w:pPr>
        <w:spacing w:after="0" w:line="264" w:lineRule="auto"/>
        <w:ind w:left="283" w:right="848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</w:t>
      </w:r>
      <w:r>
        <w:rPr>
          <w:rFonts w:ascii="Times New Roman" w:eastAsia="Times New Roman" w:hAnsi="Times New Roman" w:cs="Times New Roman"/>
          <w:spacing w:val="-2"/>
          <w:sz w:val="28"/>
        </w:rPr>
        <w:t>развороте.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693E2D" w:rsidRDefault="00BB74B1">
      <w:pPr>
        <w:spacing w:after="0" w:line="264" w:lineRule="auto"/>
        <w:ind w:left="282" w:right="852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693E2D" w:rsidRDefault="00BB74B1">
      <w:pPr>
        <w:spacing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Узнавать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основные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пропорции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лица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человека,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взаимное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расположение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частей </w:t>
      </w:r>
      <w:r>
        <w:rPr>
          <w:rFonts w:ascii="Times New Roman" w:eastAsia="Times New Roman" w:hAnsi="Times New Roman" w:cs="Times New Roman"/>
          <w:spacing w:val="-2"/>
          <w:sz w:val="28"/>
        </w:rPr>
        <w:t>лица.</w:t>
      </w:r>
    </w:p>
    <w:p w:rsidR="00693E2D" w:rsidRDefault="00BB74B1">
      <w:pPr>
        <w:spacing w:after="0" w:line="240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опыт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рисования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портрета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(лица)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человека.</w:t>
      </w:r>
    </w:p>
    <w:p w:rsidR="00693E2D" w:rsidRDefault="00BB74B1">
      <w:pPr>
        <w:spacing w:before="31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«Живопись»</w:t>
      </w:r>
    </w:p>
    <w:p w:rsidR="00693E2D" w:rsidRDefault="00BB74B1">
      <w:pPr>
        <w:spacing w:before="29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693E2D" w:rsidRDefault="00BB74B1">
      <w:pPr>
        <w:tabs>
          <w:tab w:val="left" w:pos="3069"/>
          <w:tab w:val="left" w:pos="4871"/>
          <w:tab w:val="left" w:pos="6971"/>
          <w:tab w:val="left" w:pos="8106"/>
          <w:tab w:val="left" w:pos="8622"/>
        </w:tabs>
        <w:spacing w:after="0" w:line="264" w:lineRule="auto"/>
        <w:ind w:left="282" w:right="847" w:firstLine="60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Рассматривать,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эстетически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анализировать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сюжет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композицию, </w:t>
      </w:r>
      <w:r>
        <w:rPr>
          <w:rFonts w:ascii="Times New Roman" w:eastAsia="Times New Roman" w:hAnsi="Times New Roman" w:cs="Times New Roman"/>
          <w:sz w:val="28"/>
        </w:rPr>
        <w:t>эмоциональное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настроение в натюрмортах известных отечественных художников.</w:t>
      </w:r>
    </w:p>
    <w:p w:rsidR="00693E2D" w:rsidRDefault="00BB74B1">
      <w:pPr>
        <w:spacing w:after="0" w:line="264" w:lineRule="auto"/>
        <w:ind w:left="282" w:right="850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693E2D" w:rsidRDefault="00BB74B1">
      <w:pPr>
        <w:tabs>
          <w:tab w:val="left" w:pos="2531"/>
          <w:tab w:val="left" w:pos="3861"/>
          <w:tab w:val="left" w:pos="5020"/>
          <w:tab w:val="left" w:pos="6301"/>
          <w:tab w:val="left" w:pos="6644"/>
          <w:tab w:val="left" w:pos="7724"/>
          <w:tab w:val="left" w:pos="8216"/>
          <w:tab w:val="left" w:pos="9251"/>
          <w:tab w:val="left" w:pos="9911"/>
        </w:tabs>
        <w:spacing w:after="0" w:line="264" w:lineRule="auto"/>
        <w:ind w:left="282" w:right="851" w:firstLine="6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Изображать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красками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портрет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человека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</w:rPr>
        <w:t>с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опорой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6"/>
          <w:sz w:val="28"/>
        </w:rPr>
        <w:t>на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натуру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или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по </w:t>
      </w:r>
      <w:r>
        <w:rPr>
          <w:rFonts w:ascii="Times New Roman" w:eastAsia="Times New Roman" w:hAnsi="Times New Roman" w:cs="Times New Roman"/>
          <w:spacing w:val="-2"/>
          <w:sz w:val="28"/>
        </w:rPr>
        <w:t>представлению.</w:t>
      </w:r>
    </w:p>
    <w:p w:rsidR="00693E2D" w:rsidRDefault="00BB74B1">
      <w:pPr>
        <w:spacing w:after="0" w:line="264" w:lineRule="auto"/>
        <w:ind w:left="882" w:right="99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Создавать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пейзаж,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передавая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нём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активное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состояние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природы. Приобрести представление о деятельности художника в театре.</w:t>
      </w:r>
    </w:p>
    <w:p w:rsidR="00693E2D" w:rsidRDefault="00BB74B1">
      <w:pPr>
        <w:spacing w:after="0" w:line="264" w:lineRule="auto"/>
        <w:ind w:left="88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Создать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красками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эскиз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занавеса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эскиз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декораций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выбранному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сюжету. Познакомиться с работой художников по оформлению праздников.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«Скульптура»</w:t>
      </w:r>
    </w:p>
    <w:p w:rsidR="00693E2D" w:rsidRDefault="00BB74B1">
      <w:pPr>
        <w:spacing w:before="26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rFonts w:ascii="Times New Roman" w:eastAsia="Times New Roman" w:hAnsi="Times New Roman" w:cs="Times New Roman"/>
          <w:sz w:val="28"/>
        </w:rPr>
        <w:t>бумагопластики</w:t>
      </w:r>
      <w:proofErr w:type="spellEnd"/>
      <w:r>
        <w:rPr>
          <w:rFonts w:ascii="Times New Roman" w:eastAsia="Times New Roman" w:hAnsi="Times New Roman" w:cs="Times New Roman"/>
          <w:sz w:val="28"/>
        </w:rPr>
        <w:t>, по выбору учителя).</w:t>
      </w:r>
    </w:p>
    <w:p w:rsidR="00693E2D" w:rsidRDefault="00BB74B1">
      <w:pPr>
        <w:spacing w:before="1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Учиться создавать игрушку из подручного нехудожественного материала путём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добавления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ней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необходимых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деталей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тем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самым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«одушевления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образа».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Узнавать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видах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скульптуры: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скульптурные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памятники,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парковая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скульптура, мелкая пластика, рельеф (виды рельефа).</w:t>
      </w:r>
    </w:p>
    <w:p w:rsidR="00693E2D" w:rsidRDefault="00BB74B1">
      <w:pPr>
        <w:spacing w:after="0" w:line="322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опыт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лепки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эскиза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парковой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скульптуры.</w:t>
      </w:r>
    </w:p>
    <w:p w:rsidR="00693E2D" w:rsidRDefault="00BB74B1">
      <w:pPr>
        <w:spacing w:before="35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«Декоративно-прикладное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693E2D" w:rsidRDefault="00BB74B1">
      <w:pPr>
        <w:spacing w:before="29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693E2D" w:rsidRDefault="00BB74B1">
      <w:pPr>
        <w:spacing w:after="0" w:line="240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навыки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орнаментов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помощи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штампов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трафаретов.</w:t>
      </w:r>
    </w:p>
    <w:p w:rsidR="00693E2D" w:rsidRDefault="00BB74B1">
      <w:pPr>
        <w:spacing w:before="33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Получить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опыт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создания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композиции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орнамента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квадрате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качестве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эскиза росписи женского платка).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«Архитектура»</w:t>
      </w:r>
    </w:p>
    <w:p w:rsidR="00693E2D" w:rsidRDefault="00BB74B1">
      <w:pPr>
        <w:spacing w:before="26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Выполнить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зарисовки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творческие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рисунки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памяти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представлению на тему исторических памятников или архитектурных достопримечательностей своего города.</w:t>
      </w:r>
    </w:p>
    <w:p w:rsidR="00693E2D" w:rsidRDefault="00BB74B1">
      <w:pPr>
        <w:spacing w:before="1" w:after="0" w:line="264" w:lineRule="auto"/>
        <w:ind w:left="282" w:right="851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Создать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эскиз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макета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паркового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пространства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участвовать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коллективной работе по созданию такого макета.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Создать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виде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рисунков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объёмных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аппликаций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цветной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бумаги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эскизы разнообразных малых архитектурных форм, наполняющих городское </w:t>
      </w:r>
      <w:r>
        <w:rPr>
          <w:rFonts w:ascii="Times New Roman" w:eastAsia="Times New Roman" w:hAnsi="Times New Roman" w:cs="Times New Roman"/>
          <w:spacing w:val="-2"/>
          <w:sz w:val="28"/>
        </w:rPr>
        <w:t>пространство.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Придумать и нарисовать (или выполнить в технике </w:t>
      </w:r>
      <w:proofErr w:type="spellStart"/>
      <w:r>
        <w:rPr>
          <w:rFonts w:ascii="Times New Roman" w:eastAsia="Times New Roman" w:hAnsi="Times New Roman" w:cs="Times New Roman"/>
          <w:sz w:val="28"/>
        </w:rPr>
        <w:t>бумагопластики</w:t>
      </w:r>
      <w:proofErr w:type="spellEnd"/>
      <w:r>
        <w:rPr>
          <w:rFonts w:ascii="Times New Roman" w:eastAsia="Times New Roman" w:hAnsi="Times New Roman" w:cs="Times New Roman"/>
          <w:sz w:val="28"/>
        </w:rPr>
        <w:t>) транспортное средство.</w:t>
      </w:r>
    </w:p>
    <w:p w:rsidR="00693E2D" w:rsidRDefault="00BB74B1">
      <w:pPr>
        <w:spacing w:after="0" w:line="264" w:lineRule="auto"/>
        <w:ind w:left="283" w:right="848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693E2D" w:rsidRDefault="00BB74B1">
      <w:pPr>
        <w:spacing w:before="5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«Восприятие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произведений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искусства»</w:t>
      </w:r>
    </w:p>
    <w:p w:rsidR="00693E2D" w:rsidRDefault="00BB74B1">
      <w:pPr>
        <w:spacing w:before="26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Рассматривать и обсуждать содержание работы художника, </w:t>
      </w:r>
      <w:proofErr w:type="spellStart"/>
      <w:r>
        <w:rPr>
          <w:rFonts w:ascii="Times New Roman" w:eastAsia="Times New Roman" w:hAnsi="Times New Roman" w:cs="Times New Roman"/>
          <w:sz w:val="28"/>
        </w:rPr>
        <w:t>ценностно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эстетически относиться к иллюстрациям известных отечественных художников детских книг, получая различную </w:t>
      </w:r>
      <w:r>
        <w:rPr>
          <w:rFonts w:ascii="Times New Roman" w:eastAsia="Times New Roman" w:hAnsi="Times New Roman" w:cs="Times New Roman"/>
          <w:sz w:val="28"/>
        </w:rPr>
        <w:lastRenderedPageBreak/>
        <w:t>визуально-образную информацию; знать имена нескольких художников детской книги.</w:t>
      </w:r>
    </w:p>
    <w:p w:rsidR="00693E2D" w:rsidRDefault="00BB74B1">
      <w:pPr>
        <w:spacing w:before="2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аналитический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эмоциональный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опыт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восприятия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 </w:t>
      </w:r>
      <w:r>
        <w:rPr>
          <w:rFonts w:ascii="Times New Roman" w:eastAsia="Times New Roman" w:hAnsi="Times New Roman" w:cs="Times New Roman"/>
          <w:spacing w:val="-2"/>
          <w:sz w:val="28"/>
        </w:rPr>
        <w:t>наиболее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693E2D" w:rsidRDefault="00BB74B1">
      <w:pPr>
        <w:spacing w:after="0" w:line="264" w:lineRule="auto"/>
        <w:ind w:left="283" w:right="847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eastAsia="Times New Roman" w:hAnsi="Times New Roman" w:cs="Times New Roman"/>
          <w:sz w:val="28"/>
        </w:rPr>
        <w:t>Саврасова</w:t>
      </w:r>
      <w:proofErr w:type="spellEnd"/>
      <w:r>
        <w:rPr>
          <w:rFonts w:ascii="Times New Roman" w:eastAsia="Times New Roman" w:hAnsi="Times New Roman" w:cs="Times New Roman"/>
          <w:sz w:val="28"/>
        </w:rPr>
        <w:t>, В. Д. Поленова, И. К. Айвазовского и других (по выбору учителя), приобретать представления об их произведениях.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>
        <w:rPr>
          <w:rFonts w:ascii="Times New Roman" w:eastAsia="Times New Roman" w:hAnsi="Times New Roman" w:cs="Times New Roman"/>
          <w:sz w:val="28"/>
        </w:rPr>
        <w:t>квестах</w:t>
      </w:r>
      <w:proofErr w:type="spellEnd"/>
      <w:r>
        <w:rPr>
          <w:rFonts w:ascii="Times New Roman" w:eastAsia="Times New Roman" w:hAnsi="Times New Roman" w:cs="Times New Roman"/>
          <w:sz w:val="28"/>
        </w:rPr>
        <w:t>, в обсуждении впечатлений от виртуальных путешествий.</w:t>
      </w:r>
      <w:proofErr w:type="gramEnd"/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Знать имена крупнейших отечественных портретистов: В. И. Сурикова, И. Е. Репина,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Серова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других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(по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выбору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учителя),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приобретать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представления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 их произведениях.</w:t>
      </w:r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693E2D" w:rsidRDefault="00BB74B1">
      <w:pPr>
        <w:spacing w:before="3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«Азбука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цифровой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графики»</w:t>
      </w:r>
    </w:p>
    <w:p w:rsidR="00693E2D" w:rsidRDefault="00BB74B1">
      <w:pPr>
        <w:spacing w:before="28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</w:t>
      </w:r>
      <w:r>
        <w:rPr>
          <w:rFonts w:ascii="Times New Roman" w:eastAsia="Times New Roman" w:hAnsi="Times New Roman" w:cs="Times New Roman"/>
          <w:spacing w:val="-2"/>
          <w:sz w:val="28"/>
        </w:rPr>
        <w:t>паттернов.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693E2D" w:rsidRDefault="00BB74B1">
      <w:pPr>
        <w:spacing w:before="1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693E2D" w:rsidRDefault="00BB74B1">
      <w:pPr>
        <w:spacing w:after="0" w:line="264" w:lineRule="auto"/>
        <w:ind w:left="402" w:right="85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sz w:val="28"/>
        </w:rPr>
        <w:t xml:space="preserve">4 классе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6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«Графика»</w:t>
      </w:r>
    </w:p>
    <w:p w:rsidR="00693E2D" w:rsidRDefault="00BB74B1">
      <w:pPr>
        <w:spacing w:before="26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693E2D" w:rsidRDefault="00BB74B1">
      <w:pPr>
        <w:spacing w:before="1" w:after="0" w:line="240" w:lineRule="auto"/>
        <w:ind w:left="8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Создавать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зарисовки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памятников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отечественной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мировой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архитектуры.</w:t>
      </w:r>
    </w:p>
    <w:p w:rsidR="00693E2D" w:rsidRDefault="00BB74B1">
      <w:pPr>
        <w:spacing w:before="35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«Живопись»</w:t>
      </w:r>
    </w:p>
    <w:p w:rsidR="00693E2D" w:rsidRDefault="00BB74B1">
      <w:pPr>
        <w:spacing w:before="29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Приобретать опыт создания портретов женских и мужских, портрета пожилого человека, детского портрета или автопортрета, </w:t>
      </w:r>
      <w:r>
        <w:rPr>
          <w:rFonts w:ascii="Times New Roman" w:eastAsia="Times New Roman" w:hAnsi="Times New Roman" w:cs="Times New Roman"/>
          <w:sz w:val="28"/>
        </w:rPr>
        <w:lastRenderedPageBreak/>
        <w:t>портрета персонажа (по представлению из выбранной культурной эпохи).</w:t>
      </w:r>
    </w:p>
    <w:p w:rsidR="00693E2D" w:rsidRDefault="00BB74B1">
      <w:pPr>
        <w:spacing w:after="0" w:line="264" w:lineRule="auto"/>
        <w:ind w:left="882" w:right="84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Создавать двойной портрет (например, портрет матери и ребёнка). Приобретать опыт создания композиции на тему «Древнерусский город».</w:t>
      </w:r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праздников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(русского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народного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праздника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традиционных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праздников у разных народов), в которых выражается обобщённый образ национальной </w:t>
      </w:r>
      <w:r>
        <w:rPr>
          <w:rFonts w:ascii="Times New Roman" w:eastAsia="Times New Roman" w:hAnsi="Times New Roman" w:cs="Times New Roman"/>
          <w:spacing w:val="-2"/>
          <w:sz w:val="28"/>
        </w:rPr>
        <w:t>культуры.</w:t>
      </w:r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«Скульптура»</w:t>
      </w:r>
    </w:p>
    <w:p w:rsidR="00693E2D" w:rsidRDefault="00BB74B1">
      <w:pPr>
        <w:spacing w:before="29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Лепка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пластилина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эскиза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памятника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героям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Великой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Отечественной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</w:t>
      </w:r>
    </w:p>
    <w:p w:rsidR="00693E2D" w:rsidRDefault="00BB74B1">
      <w:pPr>
        <w:spacing w:before="2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«Декоративно-прикладное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искусство»</w:t>
      </w:r>
    </w:p>
    <w:p w:rsidR="00693E2D" w:rsidRDefault="00BB74B1">
      <w:pPr>
        <w:spacing w:before="29"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показать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рисунках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традиции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использования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орнаментов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архитектуре, одежде, оформлении предметов быта у разных народов, в разные эпохи.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Изучить и показать в практической творческой работе орнаменты, традиционные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мотивы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символы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русской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народной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культуры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деревянной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резьбе и росписи по дереву, вышивке, декоре головных уборов, орнаментах, которые характерны для предметов быта).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693E2D" w:rsidRDefault="00BB74B1">
      <w:pPr>
        <w:spacing w:before="4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«Архитектура»</w:t>
      </w:r>
    </w:p>
    <w:p w:rsidR="00693E2D" w:rsidRDefault="00BB74B1">
      <w:pPr>
        <w:spacing w:before="26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избы,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понимать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уметь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объяснять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тесную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связь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</w:t>
      </w:r>
      <w:r>
        <w:rPr>
          <w:rFonts w:ascii="Times New Roman" w:eastAsia="Times New Roman" w:hAnsi="Times New Roman" w:cs="Times New Roman"/>
          <w:spacing w:val="-2"/>
          <w:sz w:val="28"/>
        </w:rPr>
        <w:t>юрты.</w:t>
      </w:r>
    </w:p>
    <w:p w:rsidR="00693E2D" w:rsidRDefault="00BB74B1">
      <w:pPr>
        <w:spacing w:before="1" w:after="0" w:line="264" w:lineRule="auto"/>
        <w:ind w:left="283" w:right="847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особенностях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памятников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русского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деревянного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зодчества.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Иметь представления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 устройстве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красоте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древнерусского города,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его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городах,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буддийская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пагода,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мусульманская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мечеть,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уметь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изображать </w:t>
      </w:r>
      <w:r>
        <w:rPr>
          <w:rFonts w:ascii="Times New Roman" w:eastAsia="Times New Roman" w:hAnsi="Times New Roman" w:cs="Times New Roman"/>
          <w:spacing w:val="-4"/>
          <w:sz w:val="28"/>
        </w:rPr>
        <w:t>их.</w:t>
      </w:r>
    </w:p>
    <w:p w:rsidR="00693E2D" w:rsidRDefault="00BB74B1">
      <w:pPr>
        <w:spacing w:before="1"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Понимать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уметь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объяснять,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чём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заключается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значимость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современных людей сохранения архитектурных памятников и исторического образа своей и мировой культуры.</w:t>
      </w:r>
    </w:p>
    <w:p w:rsidR="00693E2D" w:rsidRDefault="00BB74B1">
      <w:pPr>
        <w:spacing w:before="3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«Восприятие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произведений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искусства»</w:t>
      </w:r>
    </w:p>
    <w:p w:rsidR="00693E2D" w:rsidRDefault="00BB74B1">
      <w:pPr>
        <w:spacing w:before="28" w:after="0" w:line="264" w:lineRule="auto"/>
        <w:ind w:left="283" w:right="846" w:firstLine="5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rPr>
          <w:rFonts w:ascii="Times New Roman" w:eastAsia="Times New Roman" w:hAnsi="Times New Roman" w:cs="Times New Roman"/>
          <w:sz w:val="28"/>
        </w:rPr>
        <w:t>Кустодиева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В. И. Сурикова, К. А. Коровина, А. Г. Венецианова, А. П. Рябушкина, И. Я. </w:t>
      </w:r>
      <w:proofErr w:type="spellStart"/>
      <w:r>
        <w:rPr>
          <w:rFonts w:ascii="Times New Roman" w:eastAsia="Times New Roman" w:hAnsi="Times New Roman" w:cs="Times New Roman"/>
          <w:sz w:val="28"/>
        </w:rPr>
        <w:t>Билибина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других по выбору учителя).</w:t>
      </w:r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rPr>
          <w:rFonts w:ascii="Times New Roman" w:eastAsia="Times New Roman" w:hAnsi="Times New Roman" w:cs="Times New Roman"/>
          <w:sz w:val="28"/>
        </w:rPr>
        <w:t>кром</w:t>
      </w:r>
      <w:proofErr w:type="spellEnd"/>
      <w:r>
        <w:rPr>
          <w:rFonts w:ascii="Times New Roman" w:eastAsia="Times New Roman" w:hAnsi="Times New Roman" w:cs="Times New Roman"/>
          <w:sz w:val="28"/>
        </w:rPr>
        <w:t>, Казанский кремль и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другие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учётом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местных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архитектурных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комплексов,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том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числе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монастырских), о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памятниках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русского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деревянного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зодчества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(архитектурный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комплекс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острове </w:t>
      </w:r>
      <w:r>
        <w:rPr>
          <w:rFonts w:ascii="Times New Roman" w:eastAsia="Times New Roman" w:hAnsi="Times New Roman" w:cs="Times New Roman"/>
          <w:spacing w:val="-2"/>
          <w:sz w:val="28"/>
        </w:rPr>
        <w:t>Кижи).</w:t>
      </w:r>
    </w:p>
    <w:p w:rsidR="00693E2D" w:rsidRDefault="00BB74B1">
      <w:pPr>
        <w:spacing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693E2D" w:rsidRDefault="00BB74B1">
      <w:pPr>
        <w:spacing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Мартоса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Москве.</w:t>
      </w:r>
    </w:p>
    <w:p w:rsidR="00693E2D" w:rsidRDefault="00BB74B1">
      <w:pPr>
        <w:spacing w:after="0" w:line="264" w:lineRule="auto"/>
        <w:ind w:left="283" w:right="845" w:firstLine="59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lastRenderedPageBreak/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Могила Неизвестного Солдата в Москве; памятник-ансамбль «Героям Сталинградской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битвы»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Мамаевом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кургане,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«Воин-освободитель»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берлинском </w:t>
      </w:r>
      <w:proofErr w:type="spellStart"/>
      <w:r>
        <w:rPr>
          <w:rFonts w:ascii="Times New Roman" w:eastAsia="Times New Roman" w:hAnsi="Times New Roman" w:cs="Times New Roman"/>
          <w:sz w:val="28"/>
        </w:rPr>
        <w:t>Трептов-парке</w:t>
      </w:r>
      <w:proofErr w:type="spellEnd"/>
      <w:r>
        <w:rPr>
          <w:rFonts w:ascii="Times New Roman" w:eastAsia="Times New Roman" w:hAnsi="Times New Roman" w:cs="Times New Roman"/>
          <w:sz w:val="28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Иметь представления об архитектурных, декоративных и изобразительных произведениях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культуре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Древней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Греции,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других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культурах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Древнего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мира,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том числе Древнего Востока, уметь обсуждать эти произведения.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693E2D" w:rsidRDefault="00BB74B1">
      <w:pPr>
        <w:spacing w:after="0" w:line="264" w:lineRule="auto"/>
        <w:ind w:left="282" w:right="849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693E2D" w:rsidRDefault="00BB74B1">
      <w:pPr>
        <w:spacing w:before="3" w:after="0" w:line="240" w:lineRule="auto"/>
        <w:ind w:left="882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Модуль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«Азбука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цифровой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графики»</w:t>
      </w:r>
    </w:p>
    <w:p w:rsidR="00693E2D" w:rsidRDefault="00BB74B1">
      <w:pPr>
        <w:spacing w:before="28"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Paint</w:t>
      </w:r>
      <w:proofErr w:type="spellEnd"/>
      <w:r>
        <w:rPr>
          <w:rFonts w:ascii="Times New Roman" w:eastAsia="Times New Roman" w:hAnsi="Times New Roman" w:cs="Times New Roman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693E2D" w:rsidRDefault="00BB74B1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693E2D" w:rsidRDefault="00BB74B1">
      <w:pPr>
        <w:spacing w:after="0" w:line="264" w:lineRule="auto"/>
        <w:ind w:left="282" w:right="846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</w:t>
      </w:r>
    </w:p>
    <w:p w:rsidR="00693E2D" w:rsidRDefault="00BB74B1">
      <w:pPr>
        <w:spacing w:before="1" w:after="0" w:line="264" w:lineRule="auto"/>
        <w:ind w:left="283" w:right="846" w:firstLine="59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Моделировать в графическом редакторе с помощью инструментов геометрических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фигур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конструкции</w:t>
      </w:r>
      <w:r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храмовых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зданий</w:t>
      </w:r>
      <w:r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разных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культур</w:t>
      </w:r>
      <w:r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(каменный</w:t>
      </w:r>
      <w:proofErr w:type="gramEnd"/>
    </w:p>
    <w:p w:rsidR="00693E2D" w:rsidRDefault="00693E2D">
      <w:pPr>
        <w:spacing w:after="0" w:line="264" w:lineRule="auto"/>
        <w:ind w:left="282" w:right="848" w:firstLine="600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241" w:after="0" w:line="264" w:lineRule="auto"/>
        <w:ind w:left="282" w:right="84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православный собор с закомарами, со сводами-нефами, главой, куполом, готический или романский собор, пагода, мечеть).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693E2D" w:rsidRDefault="00BB74B1">
      <w:pPr>
        <w:spacing w:after="0" w:line="264" w:lineRule="auto"/>
        <w:ind w:left="282" w:right="850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PowerPoint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 темам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изучаемого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материала,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собирая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поисковых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системах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нужный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материал,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693E2D" w:rsidRDefault="00BB74B1">
      <w:pPr>
        <w:spacing w:after="0" w:line="264" w:lineRule="auto"/>
        <w:ind w:left="282" w:right="847" w:firstLine="6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Осуществлять виртуальные путешествия по архитектурным памятникам, в отечественные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зарубежные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художественные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музеи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(галереи)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основе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установок и </w:t>
      </w:r>
      <w:proofErr w:type="spellStart"/>
      <w:r>
        <w:rPr>
          <w:rFonts w:ascii="Times New Roman" w:eastAsia="Times New Roman" w:hAnsi="Times New Roman" w:cs="Times New Roman"/>
          <w:sz w:val="28"/>
        </w:rPr>
        <w:t>квестов</w:t>
      </w:r>
      <w:proofErr w:type="spellEnd"/>
      <w:r>
        <w:rPr>
          <w:rFonts w:ascii="Times New Roman" w:eastAsia="Times New Roman" w:hAnsi="Times New Roman" w:cs="Times New Roman"/>
          <w:sz w:val="28"/>
        </w:rPr>
        <w:t>, предложенных учителем.</w:t>
      </w:r>
    </w:p>
    <w:p w:rsidR="00693E2D" w:rsidRDefault="00693E2D">
      <w:pPr>
        <w:spacing w:after="0" w:line="264" w:lineRule="auto"/>
        <w:ind w:right="848"/>
        <w:jc w:val="both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64" w:after="0" w:line="278" w:lineRule="auto"/>
        <w:ind w:left="332" w:right="8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ТЕМАТИЧЕСКОЕ</w:t>
      </w:r>
      <w:r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ПЛАНИРОВ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АНИЕ 1 КЛАСС</w:t>
      </w: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000"/>
      </w:tblPr>
      <w:tblGrid>
        <w:gridCol w:w="390"/>
        <w:gridCol w:w="1255"/>
        <w:gridCol w:w="569"/>
        <w:gridCol w:w="1168"/>
        <w:gridCol w:w="1214"/>
        <w:gridCol w:w="1824"/>
        <w:gridCol w:w="1454"/>
        <w:gridCol w:w="1496"/>
      </w:tblGrid>
      <w:tr w:rsidR="00693E2D">
        <w:trPr>
          <w:trHeight w:val="36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/>
              <w:ind w:left="2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3" w:after="0" w:line="240" w:lineRule="auto"/>
              <w:ind w:left="9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3" w:after="0"/>
              <w:ind w:left="23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3" w:after="0"/>
              <w:ind w:left="23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Программное содержание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3" w:after="0"/>
              <w:ind w:left="23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Основные виды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обучающихся</w:t>
            </w:r>
            <w:proofErr w:type="gramEnd"/>
          </w:p>
        </w:tc>
      </w:tr>
      <w:tr w:rsidR="00693E2D">
        <w:trPr>
          <w:trHeight w:val="125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7" w:after="0"/>
              <w:ind w:left="237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7" w:after="0"/>
              <w:ind w:left="238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</w:tr>
      <w:tr w:rsidR="00693E2D">
        <w:trPr>
          <w:trHeight w:val="6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68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68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Ты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учишься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изображать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68" w:after="0" w:line="240" w:lineRule="auto"/>
              <w:ind w:right="591"/>
              <w:jc w:val="center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7" w:after="0" w:line="292" w:lineRule="auto"/>
              <w:ind w:left="236"/>
            </w:pPr>
            <w:hyperlink r:id="rId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</w:t>
              </w:r>
            </w:hyperlink>
            <w:r w:rsidR="00BB74B1"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https://lesson.edu.ru/16/03</w:t>
              </w:r>
            </w:hyperlink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Восприятие произведений детского творчества. Обсуждение сюжетного и эмоционального содержания детских работ. </w:t>
            </w: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Рассматривание иллюстраций детской книги на основе содержател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ьных установок учителя в соответствии с изучаемой темой. 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Художественное наблюдение окружающего мира природы и предметной среды жизни человека в зависимости от поставленной аналитической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эстетической задачи наблюдения (установки).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Представление о пропорциях: короткое – длинное. Развитие навыка видения соотношения частей целого (на основе рисунков животных). 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Графическое пятно (ахроматическое) и представление о силуэте. Расположение изображения на листе. Выбор вертикального или горизонтального формата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листа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зависимости от содержания изображения.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«Скульптура»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Изображение в объёме. Приёмы работы с пластилином; дощечка, стек, тряпочка. Лепка зверушек из цельной формы (например, черепашки, ёжика, зайчика). Приёмы вытягивания, вдавливания, сгибания, скручивания. Лепка игрушки, характерной для одного из наиболее известных народных художественных промыслов (дымковская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каргопольская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игрушка или по выбору учителя с учётом местных промыслов).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Разные виды линий. Линейный рисунок. Графические материалы для линейного рисунка и их особенности. Приёмы рисования линией. Рисование с натуры: разные листья и их форма. 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 Три основных цвета. Ассоциативные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представления, связанные с каждым цветом. Навыки смешения красок и получение нового цвета.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Эмоциональная выразительность цвета, способы выражения настроения в изображаемом сюжете. </w:t>
            </w:r>
          </w:p>
          <w:p w:rsidR="00693E2D" w:rsidRDefault="00693E2D">
            <w:pPr>
              <w:spacing w:before="7" w:after="0" w:line="292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Художник и зритель. Освоение зрительских умений на основе </w:t>
            </w:r>
          </w:p>
          <w:p w:rsidR="00693E2D" w:rsidRDefault="00BB74B1">
            <w:pPr>
              <w:spacing w:before="7" w:after="0" w:line="292" w:lineRule="auto"/>
              <w:ind w:left="236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получаемых знаний и творческих практическ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их задач – установок наблюдения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Приобретение опыта рассматривания и анализа детских рисунков с позиций их содержания и сюжета, настроения, композиции, цвета, а также соответствия учебной задаче, поставленной учителем.</w:t>
            </w: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рассматривания иллюстраци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й детской книги на основе содержательных установок учителя.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Аналитическое наблюдение формы предмета, опыт обобщения и геометризации наблюдаемой формы как основы обучения рисунку.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соотношений пропорций, визуальное сравнение пространственных величин. Освоение первичных знаний и навыков композиционного расположения изображени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я на листе. Выбор вертикального или горизонтального формата листа для выполнения соответствующих задач рисунка.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Аналитическое наблюдение формы предмета, опыт обобщения и геометризации наблюдаемой формы как основы обучения рисунку.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Лепка зверей в объеме. Освоение приемов работы с пластилином: лепка из цельной формы, приёмы вытягивания,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вдавливания, сгибания, скручивания Лепка игрушки, характерной для одного из наиболее известных народных художественных промыслов.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рисунка простого (плоского) предмета с натуры. Освоение приемов рисования линией.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навыков работы цветом, навыков смешения красок, пастозного плотного и прозрачного нанесение краски. Освоение разного характера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мазков и движений кистью, навыков создания выразительной фактуры и приобретение знаний о кроющих качествах гуаши.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представлений об эмоциональной выразительности цвета: цвет звонкий и яркий, радостный; цвет мягкий, «глухой» и мрачный и другое. Создание пейзажей, передающих разные состояния погоды (например, туман, грозу) на основе изменения тонального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звучания цвета; передача разного цветового состояния моря.</w:t>
            </w:r>
          </w:p>
          <w:p w:rsidR="00693E2D" w:rsidRDefault="00693E2D">
            <w:pPr>
              <w:spacing w:before="7" w:after="0" w:line="292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7" w:after="0" w:line="292" w:lineRule="auto"/>
              <w:ind w:left="236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эстетического, эмоционального общения со станковой картиной, опыта восприятия картин со сказочным сюжетом, произведений с ярко выраженным эмоциональным настроением; приобретение представлений о значении зрительских умений и специальных знаний</w:t>
            </w:r>
          </w:p>
        </w:tc>
      </w:tr>
      <w:tr w:rsidR="00693E2D">
        <w:trPr>
          <w:trHeight w:val="6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0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0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Ты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украшаешь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0" w:after="0" w:line="240" w:lineRule="auto"/>
              <w:ind w:left="192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1" w:after="0" w:line="290" w:lineRule="auto"/>
              <w:ind w:left="236"/>
            </w:pPr>
            <w:hyperlink r:id="rId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</w:t>
              </w:r>
            </w:hyperlink>
            <w:r w:rsidR="00BB74B1"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https://lesson.edu.ru/16/03</w:t>
              </w:r>
            </w:hyperlink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Живописное изображение разных цветков по представлению и восприятию. 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Представление о симметрии. Цельная форма и её части. Формирование навыка видения целостности.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«Декоративно-прикладное искусство»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Техника монотипии. Представления о симметрии</w:t>
            </w:r>
            <w:r>
              <w:rPr>
                <w:rFonts w:ascii="Times New Roman" w:eastAsia="Times New Roman" w:hAnsi="Times New Roman" w:cs="Times New Roman"/>
                <w:color w:val="C00000"/>
                <w:sz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Развитие воображения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«Декоративно-прикладное искусство»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 xml:space="preserve">Модуль «Декоративно-прикладное искусство»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Узоры и орнаменты, создаваемые людьми, и разнообразие их видов. Орнаменты геометрические и растительные. Декоративная композиция в круге или в полосе.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«Декоративно-прикладное искусство»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Орнамент, характерный для игрушек одного из наиболее известных народных художественных промыслов: дымковская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каргопольская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игрушка (или по выбору учителя с учётом местных промыслов).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«Декоративно-прикладное искусство» </w:t>
            </w: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Ассоциативное сопоставление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орнаментами в предметах декоративно-прикладного искусства.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«Декоративно-прикладное искусство» </w:t>
            </w:r>
            <w:r>
              <w:rPr>
                <w:rFonts w:ascii="Times New Roman" w:eastAsia="Times New Roman" w:hAnsi="Times New Roman" w:cs="Times New Roman"/>
                <w:sz w:val="24"/>
              </w:rPr>
              <w:t>Оригами – создание игрушки для новогодней ёлки. Приёмы складывания бумаги. Дизайн предмета: изготовление нарядной упаковки путём складывания бумаги и аппликации.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«Скульпту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Бумажная пластика. Овладение первичными приёмами надрезания, закручивания, складывания. Объёмная аппликация из бумаги и картона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Освоение опыта восприятия художественных иллюстраций в детских книгах и отношения к ним в соответствии с учебной установкой.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названий основных и составных цветов и способов получения разных оттенков составного цвета.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представлений о симметрии. Освоение навыков видения целостной формы. Восприятие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учебной задачи, поставленной учителем, и решение её в своей практической художественной деятельности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навыков работы гуашью (монотипия). Эмоциональная выразительность цвета. Обсуждение результатов своей практической работы и работы одноклассников с позиций соответствия их поставленной учебной задаче, выраженного в рисунке содержания и средств его выражения.</w:t>
            </w:r>
          </w:p>
          <w:p w:rsidR="00693E2D" w:rsidRDefault="00BB74B1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Рассмотрение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эстетическая характеристика различных примеров узоров в природе (в условиях урока на основе фотографий).</w:t>
            </w: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Рассмотрение и эстетическая характеристика различных примеров узоров в природе (в условиях урока на основе фотографий).</w:t>
            </w: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навыков приводить примеры, сопоставлять и искать ассоциации с орнаментами в произведениях декоративно-прикладного искусства. Приобретение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опыта создания орнаментальной декоративной композиции (стилизованной: декоративный цветок или птица).</w:t>
            </w:r>
          </w:p>
          <w:p w:rsidR="00693E2D" w:rsidRDefault="00BB74B1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представлений о глиняных игрушках отечественных народных художественных промыслов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дымковская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каргопольская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игрушки или по выбору учителя с учётом местных промыслов) и опыта практической художественной деятельности по мотивам игрушки выбранного промысла.</w:t>
            </w:r>
          </w:p>
          <w:p w:rsidR="00693E2D" w:rsidRDefault="00BB74B1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знания о значении и назначении украшений в жизни людей.</w:t>
            </w: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Подготовка и оформление праздника, создание игрушки для новогодней ёлки, изготовление нарядной упаковки. Освоение приемов складывания бумаги. Освоение приемов надрезания, закручивания, складывания бумаги. Приобретение навыков изготовления объемной аппликации из бумаги и картона</w:t>
            </w:r>
          </w:p>
        </w:tc>
      </w:tr>
      <w:tr w:rsidR="00693E2D">
        <w:trPr>
          <w:trHeight w:val="6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0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0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Ты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строишь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0" w:after="0" w:line="240" w:lineRule="auto"/>
              <w:ind w:left="192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1" w:after="0" w:line="290" w:lineRule="auto"/>
              <w:ind w:left="236"/>
            </w:pPr>
            <w:hyperlink r:id="rId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</w:t>
              </w:r>
            </w:hyperlink>
            <w:r w:rsidR="00BB74B1"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https://lesson.edu.ru/16/03</w:t>
              </w:r>
            </w:hyperlink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Наблюдение разнообразных архитектурных зданий в окружающем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мире (по фотографиям), обсуждение особенностей и составных частей зданий.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Рассматривание иллюстраций детской книги на основе содержательных установок учителя в соответствии с изучаемой темой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Овладение приёмами склеивания, надрезания и вырезания деталей; использование приёма симметрии.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Макетирование (или аппликация) пространственной среды сказочного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города из бумаги, картона или пластилина.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Складывание объёмных простых геометрических тел.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Освоение приёмов конструирования из бумаги.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Наблюдение разнообразных архитектурных зданий в окружающем мире и по фотографиям </w:t>
            </w:r>
          </w:p>
          <w:p w:rsidR="00693E2D" w:rsidRDefault="00693E2D">
            <w:pPr>
              <w:spacing w:before="1" w:after="0" w:line="290" w:lineRule="auto"/>
              <w:ind w:left="236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Приобретение опыта эстетического восприятия и аналитического наблюдения архитектурных построек.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Рассмотрение различных произведений архитектуры в окружающем мире (по фотографиям в условиях урока);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приобретение опыта рисования дома при помощи отпечатков.</w:t>
            </w:r>
          </w:p>
          <w:p w:rsidR="00693E2D" w:rsidRDefault="00693E2D">
            <w:pPr>
              <w:spacing w:before="1" w:after="0" w:line="29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характерных особенностей и составных частей рассматриваемых зданий. Освоение приемов склеивания, надрезания и вырезания деталей, развитие представле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ний о симметрии.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пространственного макетирования (сказочный город) в форме коллективной игровой деятельности.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представления о конструктивной основе любого предмета и первичных навыков анализа его строения.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приёмов конструирования из бумаги, складывания объёмных простых геометрических тел.</w:t>
            </w:r>
          </w:p>
          <w:p w:rsidR="00693E2D" w:rsidRDefault="00693E2D">
            <w:pPr>
              <w:spacing w:before="1" w:after="0" w:line="29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1" w:after="0" w:line="290" w:lineRule="auto"/>
              <w:ind w:left="23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Наблюдение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архитектурных зданий в окружающем мире и по фотографиям. Пространственное макетирование в форме коллективной игровой деятельности</w:t>
            </w:r>
          </w:p>
        </w:tc>
      </w:tr>
      <w:tr w:rsidR="00693E2D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0" w:after="0" w:line="316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украшение,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постройка всегда помогают друг другу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left="192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64" w:after="0"/>
              <w:ind w:left="236"/>
            </w:pPr>
            <w:hyperlink r:id="rId1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</w:t>
              </w:r>
            </w:hyperlink>
            <w:r w:rsidR="00BB74B1"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https://lesson.edu.ru/16/03</w:t>
              </w:r>
            </w:hyperlink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Ассоциации из личного опыта обучающихся и оценка эмоционального содержания произведений.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spacing w:before="64" w:after="0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«Декоративно-прикладное искусство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Узоры в природе. Наблюдение узоров в живой природе (в условиях урока на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основе фотографий). Эмоционально-эстетическое восприятие объектов действительности.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«Декоративно-прикладное искусство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Последовательное ведение работы над изображением бабочки по представлению, использование линии симметрии при составлении узора крыльев.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«Азбука цифровой графики»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изучаемой теме.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Тематическая композиция «Времена года». Контрастные цветовые состояния времён года.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</w:p>
          <w:p w:rsidR="00693E2D" w:rsidRDefault="00BB74B1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навыков работы гуашью. Эмоциональная выразительность цвета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64" w:after="0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Приобретение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опыта художественного наблюдения предметной среды жизни человека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зависимости от поставленной аналитической и эстетической задачи (установки).</w:t>
            </w:r>
          </w:p>
          <w:p w:rsidR="00693E2D" w:rsidRDefault="00BB74B1">
            <w:pPr>
              <w:spacing w:before="64" w:after="0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Определение видов орнаментов по изобразительным мотивам: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растительн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геометрические, анималистические.</w:t>
            </w:r>
          </w:p>
          <w:p w:rsidR="00693E2D" w:rsidRDefault="00693E2D">
            <w:pPr>
              <w:spacing w:before="64" w:after="0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64"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Использование симметрии в художественной деятельности.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:rsidR="00693E2D" w:rsidRDefault="00BB74B1">
            <w:pPr>
              <w:spacing w:before="64"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Знакомство с программами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net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Создание фотографий с целью эстетического и целенаправленного наблюдения природы. Обсуждение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фотографий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: с какой целью сделан снимок, насколько значимо его содержание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какова композиция в кадре.</w:t>
            </w:r>
          </w:p>
          <w:p w:rsidR="00693E2D" w:rsidRDefault="00BB74B1">
            <w:pPr>
              <w:spacing w:before="64" w:after="0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сравнивать тёмные и светлые оттенки цвета; смешивать цветные краски с белой и чёрной для изменения их тона.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Формирование представлений о делении цветов на тёплые и холодные, упражнения умения различать и сравнивать тёплые и холодные оттенки цвета.</w:t>
            </w:r>
          </w:p>
          <w:p w:rsidR="00693E2D" w:rsidRDefault="00BB74B1">
            <w:pPr>
              <w:spacing w:before="64"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Творческая работа на заданную тему с опорой на зрительные впечатления, организованные педагогом</w:t>
            </w:r>
          </w:p>
        </w:tc>
      </w:tr>
      <w:tr w:rsidR="00693E2D">
        <w:trPr>
          <w:trHeight w:val="676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9" w:after="0" w:line="316" w:lineRule="auto"/>
              <w:ind w:left="233" w:right="136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ОБЩЕЕ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right="591"/>
              <w:jc w:val="center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97" w:after="0" w:line="240" w:lineRule="auto"/>
              <w:ind w:left="19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97" w:after="0" w:line="240" w:lineRule="auto"/>
              <w:ind w:left="1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BB74B1">
      <w:pPr>
        <w:spacing w:before="64" w:after="53" w:line="240" w:lineRule="auto"/>
        <w:ind w:left="33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000"/>
      </w:tblPr>
      <w:tblGrid>
        <w:gridCol w:w="389"/>
        <w:gridCol w:w="1710"/>
        <w:gridCol w:w="537"/>
        <w:gridCol w:w="1103"/>
        <w:gridCol w:w="1146"/>
        <w:gridCol w:w="1743"/>
        <w:gridCol w:w="1325"/>
        <w:gridCol w:w="1417"/>
      </w:tblGrid>
      <w:tr w:rsidR="00693E2D">
        <w:trPr>
          <w:trHeight w:val="36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/>
              <w:ind w:left="232" w:right="68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программы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4" w:right="78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4" w:right="78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Программное содержание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4" w:right="78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Основные виды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обучающихся</w:t>
            </w:r>
            <w:proofErr w:type="gramEnd"/>
          </w:p>
        </w:tc>
      </w:tr>
      <w:tr w:rsidR="00693E2D">
        <w:trPr>
          <w:trHeight w:val="125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</w:tr>
      <w:tr w:rsidR="00693E2D">
        <w:trPr>
          <w:trHeight w:val="3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55" w:after="0" w:line="240" w:lineRule="auto"/>
              <w:ind w:right="101"/>
              <w:jc w:val="right"/>
            </w:pPr>
            <w:hyperlink r:id="rId1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Восприятие произведений детского творчества. Обсуждение сюжетного и эмоционального содержания детских работ. Восприятие орнаментальных произведений прикладного искусства (например, кружево, шитьё, резьба и роспись). Восприятие произведений живописи с активным выражением цветового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состояния в природе.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Художественное наблюдение природы и красивых природных деталей, анализ их конструкции и эмоционального воздействия. Сопоставление их </w:t>
            </w:r>
          </w:p>
          <w:p w:rsidR="00693E2D" w:rsidRDefault="00BB74B1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 рукотворными произведениями. Восприятие произведений живописи с активным выражением цветового состояния в природе. Произведения И.И. Левитана, И.И. Шишкина, Н.П. Крымова Восприятие произведений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анималистического жанра в графике (например, произведений В.В.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Ватагина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Е.И.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и в скульптуре (произведения В.В.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Ватагина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Обсуждение примеров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 Приобретение опыта эстетического наблюдения и художественного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  <w:p w:rsidR="00693E2D" w:rsidRDefault="00BB74B1">
            <w:pPr>
              <w:spacing w:before="55" w:after="0" w:line="240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и развитие умения вести эстетическое наблюдение явлений природы. Приобретение опыта эстетического наблюдения и художественного анализа произведений декоративного искусства и их орнаментальной организации. Приобретение опыта восприятия, эстетического анализа произведений отечественн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ых художников-пейзажистов, художников-анималистов. Приобретение опыта восприятия, эстетического анализа произведений живописи западноевропейских художников с активным, ярким выражением настроения</w:t>
            </w:r>
          </w:p>
        </w:tc>
      </w:tr>
      <w:tr w:rsidR="00693E2D">
        <w:trPr>
          <w:trHeight w:val="3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работает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художник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right="577"/>
              <w:jc w:val="right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55" w:after="0" w:line="240" w:lineRule="auto"/>
              <w:ind w:right="101"/>
              <w:jc w:val="right"/>
            </w:pPr>
            <w:hyperlink r:id="rId1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Пастозное, плотное и прозрачное нанесение краски. Акварель и её свойства. Акварельные кисти. Приёмы работы акварелью. Разный характер мазков и движений кистью. 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Рисунок с натуры простого предмета. Определение формы предмета. Соотношен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ие частей предмета. Светлые и тёмные части предмета, тень под предметом. Штриховка. Умение внимательно рассматривать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анализировать форму натурного предмета.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«Скульптура»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Восприятие произведений анималистического жанра в скульптуре (произведения В.В.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Ватагина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др.). Наблюдение животных с точки зрения их пропорций, характера движения, пластики.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Цвета основные и составные. Развитие навыков смешивания красок и получения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нового цвета. Приёмы работы гуашью.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Цвет тёмный и светлый (тональные отношения). Осветление цвета. </w:t>
            </w: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Цвет тёмный и светлый (тональные </w:t>
            </w:r>
            <w:proofErr w:type="gramEnd"/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отношения). Затемнение цвета с помощью тёмной краски.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Эмоциональная выразительность цветовых состояний и отношений.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Пастель и мелки – особенности и выразительные свойства графических материалов, приёмы работы.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 xml:space="preserve">Модуль «Декоративно-прикладное искусство»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Ритм пятен в декоративной аппликации.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навыков линейного рисунка. Ритм линий. Выразительность линии. Художественные материалы для линейного рисунка и их свойства. 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«Азбука цифровой графики»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Компьютерные средства изображения.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линий (в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или другом графическом редакторе). Компьютерные средства изображения. Работа с геометрическими фигурами.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Трансформация и копирование геометрических фигур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Освоение инструментов традиционного рисования (карандаш, кисточка, ластик, заливка и другие)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основе простых сюжетов (например, образ дерева).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«Скульптура»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Лепка животных (например, кошки, собаки, медвежонка) с передачей характерной пластики движения.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Соблюдение цельности формы, её преобразование и добавление деталей. </w:t>
            </w: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Макетирование пространства детской площадки.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spacing w:before="55" w:after="0" w:line="240" w:lineRule="auto"/>
              <w:ind w:right="101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«Декоративно-прикладное искусство»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Поделки из подручных нехудожественных материалов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Приобретение опыта работы акварельной краской и понимания особенности работы прозрачной краской. Освоение разного характера мазков и движений кистью, навыков создания выразительной фактуры.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приёмов работы новыми графическими художественными материалам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и. Приобретение опыта рисования предметов с натуры в графике.</w:t>
            </w: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знаний об изменениях скульптурного образа при осмотре произведения с разных сторон.</w:t>
            </w: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Знакомство с названиями основных и составных цветов и приобретение опыта получения разных оттенков составного цвета.</w:t>
            </w: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опыта различать и сравнивать тёмные и светлые оттенки цвета; развитие опыта смешения цветных красок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белой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(для изменения их тона).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опыта различать и сравнивать тёмные и светлые оттенки цвета; развитие опыта смешения цветных красок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чёрной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(для изменения их тона).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эмоциональной выразительности цвета: цвет мягкий, «глухой» и мрачный.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выразительных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ств тв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ёрдых, сухих, мягких и жидких графических материалов.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Рассмотрение, анализ и эстетическая оценка разнообразия форм в природе, воспринимаемых как узоры. Приобретение опыта работы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технике аппликации.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навыков изображения на основе разной по характеру и способу наложения линии.</w:t>
            </w: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возможности изображения с помощью разных видов линий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(или другом графическом редакторе). Освоение приёмов трансформации и копирования геометрических фигур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а также построения из них простых рисунков или орнаментов. Освоение в компьютерном редакторе (например,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) инструментов и техники –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карандаш, кисточка, ластик, заливка и другие – и создание простых рисунков или композиции (например, образ дерева).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знаний об изменениях скульптурного образа при осмотре произведения с разных сторон. Приобретение в процессе лепки из пластилина опыта передачи движения цельной лепной формы и разного характера движения этой формы (изображения зверушки). Соблюдение цельности формы, её преобразование и добавление деталей. Знакомство с традиционными игрушками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одного из народных художественных промыслов.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Построение из бумаги пространственного макета детской площадки сказочного города, участие в коллективной работе.</w:t>
            </w:r>
          </w:p>
          <w:p w:rsidR="00693E2D" w:rsidRDefault="00BB74B1">
            <w:pPr>
              <w:spacing w:before="55" w:after="0" w:line="240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преобразования бытовых подручных нехудожественных материалов в художественные изображения и поделки</w:t>
            </w:r>
          </w:p>
        </w:tc>
      </w:tr>
      <w:tr w:rsidR="00693E2D">
        <w:trPr>
          <w:trHeight w:val="3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Реальность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фантазия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55" w:after="0" w:line="240" w:lineRule="auto"/>
              <w:ind w:right="101"/>
              <w:jc w:val="right"/>
            </w:pPr>
            <w:hyperlink r:id="rId1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«Декоративно-прикладное искусство»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Наблюдение узоров в природе (на основе фотографий в условиях урока), например, снежинки, паутинки, роса на листьях.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Ассоциативное сопоставление с орнаментами в предметах декоративно-прикладного искусства (например, кружево, вышивка, ювелирные изделия). Рисунок геометрического орнамента кружева или вышивки. Декоративная композиция.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Образ здания. Памятники отечественной архитектуры с ярко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выраженным характером здания.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Конструирование из бумаги. Приёмы работы с полосой бумаги, разные варианты складывания, закручивания, надрезания. 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Построение игрового сказочного </w:t>
            </w:r>
          </w:p>
          <w:p w:rsidR="00693E2D" w:rsidRDefault="00BB74B1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бумаги (например, гармошкой)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Освоение навыков визуального сравнения пространственных величин, приобретение умения соотносить пропорции в рисунках птиц и животных (с опорой на зрительские впечатления и анализ).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Сравнение, сопоставлен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ие природных явлений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Приобретение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опыта выполнения эскиза геометрического орнамента кружева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или вышивки на основе природных мотивов.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Рассматривание, характеристика конструкций архитектурных строений (по фотографиям в условиях урока): составные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части и их пропорциональные соотношения. Приобретение представлений об образе здания, то есть его эмоциональном воздействии на зрителя.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приёмов создания объёмных предметов из бумаги и объёмного декорирования предметов из бумаги.</w:t>
            </w: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5" w:after="0" w:line="240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Рассматривание, обсуждение примеров разных жилищ; создание домиков сказочных героев в иллюстрациях известных художников детской книги; развитие фантазии и внимания к архитектурным постройкам</w:t>
            </w:r>
          </w:p>
        </w:tc>
      </w:tr>
      <w:tr w:rsidR="00693E2D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чем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говорит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искусство?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55" w:after="0" w:line="240" w:lineRule="auto"/>
              <w:ind w:right="101"/>
              <w:jc w:val="right"/>
            </w:pPr>
            <w:hyperlink r:id="rId1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Произведения И.К. Айвазовского.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Изображение сказочного персонажа с ярко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выраженным характером (образ мужской или женский). </w:t>
            </w: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«Скульптура»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Изображение движения и статики в скульптуре: лепка из пластилина тяжёлой, неповоротливой и лёгкой, стремительной формы.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«Декоративно-прикладное искусство»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 одежды человека. Разнообразие украшений.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«Декоративно-прикладное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искусство»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Традиционные народные женские и мужские украшения.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Назначение украшений и их роль в жизни людей. </w:t>
            </w:r>
          </w:p>
          <w:p w:rsidR="00693E2D" w:rsidRDefault="00BB74B1">
            <w:pPr>
              <w:spacing w:before="55" w:after="0" w:line="240" w:lineRule="auto"/>
              <w:ind w:right="101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Рисунок дома для доброго или злого сказочного персонажа (иллюстрация сказки по выбору учителя)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Приобретение опыта создания пейзажей, передающих разные состояния погоды (например, туман, грозу) на основе изменения тонального звучания цвета, приобретение опыта передачи разного цветового состояния моря.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Приобретение умения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 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Изображение сказочных персонажей с выразительным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характером (герои сказок добрые и злые, нежные и грозные); обсуждение, объяснение, какими художественными средствами удалось показать характер сказочных персонажей.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создания круглой скульптуры, знаний об изменениях скульптурного образа при осмотре произведения с разных сторон.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Рассматривание, анализ декора одежды человека, сравнение украшений человека на примерах иллюстраций к народным сказкам лучших художников-иллюстраторов (например, И.Я.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Билибина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когда украшения не только соответствуют народным традициям, но и выражают характер персонажа; обсуждение украшений человека, которые рассказывают о нём, выявляют особенности его характера, его представления о красоте.</w:t>
            </w:r>
          </w:p>
          <w:p w:rsidR="00693E2D" w:rsidRDefault="00BB74B1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выполнения красками рисунков украшений народных былинных персонажей.</w:t>
            </w: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5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5" w:after="0" w:line="240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сочинения и изображения жилья для разных по своему характеру героев литературных и народных сказок</w:t>
            </w:r>
          </w:p>
        </w:tc>
      </w:tr>
      <w:tr w:rsidR="00693E2D">
        <w:trPr>
          <w:trHeight w:val="3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говорит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искусство?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52" w:after="0" w:line="240" w:lineRule="auto"/>
              <w:ind w:right="101"/>
              <w:jc w:val="right"/>
            </w:pPr>
            <w:hyperlink r:id="rId1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Цвет тёплый и холодный – цветовой контраст. Разный характер мазков и движений кистью.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Цвет открытый – звонкий и приглушённый, тихий. Эмоциональная выразительность цвета.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  <w:p w:rsidR="00693E2D" w:rsidRDefault="00693E2D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«Декоративно-прикладное искусство»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Ритм пятен в декоративной аппликации. Ритм пятен: освоение основ композиции. Расположение пятна на плоскости листа: сгущение, разброс, доминанта, равновесие, спокойствие и движение.</w:t>
            </w:r>
          </w:p>
          <w:p w:rsidR="00693E2D" w:rsidRDefault="00693E2D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«Скульптура»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Лепка животных с передачей характерной пластики движения. Соблюдение цельности формы, её преобразование и добавление деталей. Лепка из пластилина или глины игрушки – сказочного животного по мотивам выбранного художественного народного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промысла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филимоновская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игрушка, дымковский петух,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каргопольский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Полкан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другие по выбору учителя с учётом местных промыслов). Способ лепки в соответствии с традициями промысла. </w:t>
            </w:r>
          </w:p>
          <w:p w:rsidR="00693E2D" w:rsidRDefault="00BB74B1">
            <w:pPr>
              <w:spacing w:before="52" w:after="0" w:line="240" w:lineRule="auto"/>
              <w:ind w:right="101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«Азбука цифровой графики»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инструментов традиционного рисования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основе темы «Тёплый и холодный цвета» (например, «Горящий костёр в синей ночи», «Перо жар-птицы»). Художественная фотография. Расположение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объекта в кадре. Масштаб. Доминанта. Обсуждение в условиях урока ученических фотографий, соответствующих изучаемой теме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Приобретение опыта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узнавания теплых и холодных цветов, сравнения теплых и холодных оттенков и цвета; приобретение опыта творческой работы с теплыми и холодными оттенками цвета.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Освоение эмоциональной выразительности цвета: цвет звонкий и яркий, радостный. Освоение навыков работы цветом, навыков смешения красок, их пастозного плотного и прозрачного нанесения. </w:t>
            </w:r>
          </w:p>
          <w:p w:rsidR="00693E2D" w:rsidRDefault="00BB74B1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навыков изображения на основе разной по характеру и способу наложения линии. Знакомство с понятием «ритм» и навыками ритмической организации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изображения как необходимой композиционной основы выражения содержания.</w:t>
            </w:r>
          </w:p>
          <w:p w:rsidR="00693E2D" w:rsidRDefault="00BB74B1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понятия «ритм» и навыков ритмической организации изображения как необходимой композиционной основы выражения содержания произведения искусства.</w:t>
            </w:r>
          </w:p>
          <w:p w:rsidR="00693E2D" w:rsidRDefault="00693E2D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в процессе лепки из пластилина опыта передачи движения цельной лепной формы и разного характера движения этой формы (изображения зверушки). Освоение приёмов орнаментального оформления сказочных глиняных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зверушек, созданных по мотивам народного художественного промысла (по выбору: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филимоновская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абашевская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каргопольская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дымковская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игрушки или с учётом местных промыслов).</w:t>
            </w:r>
          </w:p>
          <w:p w:rsidR="00693E2D" w:rsidRDefault="00693E2D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52"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52" w:after="0" w:line="240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инструментов традиционного рисования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основе темы «Тёплый и холодный цвета». Освоение композиционного построения кадра при фотографировании: расположение объекта в кадре, масштаб, доминанта. Участие в обсуждении композиционного построения кадра в фотографии</w:t>
            </w:r>
          </w:p>
        </w:tc>
      </w:tr>
      <w:tr w:rsidR="00693E2D">
        <w:trPr>
          <w:trHeight w:val="677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6" w:after="0" w:line="320" w:lineRule="auto"/>
              <w:ind w:left="233" w:right="1421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ОБЩЕЕ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577"/>
              <w:jc w:val="right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99" w:after="0" w:line="240" w:lineRule="auto"/>
              <w:ind w:left="1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99" w:after="0" w:line="240" w:lineRule="auto"/>
              <w:ind w:left="198" w:right="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BB74B1">
      <w:pPr>
        <w:spacing w:before="64" w:after="53" w:line="240" w:lineRule="auto"/>
        <w:ind w:left="33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</w:t>
      </w:r>
      <w:r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000"/>
      </w:tblPr>
      <w:tblGrid>
        <w:gridCol w:w="444"/>
        <w:gridCol w:w="1587"/>
        <w:gridCol w:w="499"/>
        <w:gridCol w:w="1023"/>
        <w:gridCol w:w="1062"/>
        <w:gridCol w:w="1595"/>
        <w:gridCol w:w="1534"/>
        <w:gridCol w:w="1626"/>
      </w:tblGrid>
      <w:tr w:rsidR="00693E2D">
        <w:trPr>
          <w:trHeight w:val="36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/>
              <w:ind w:left="2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Программное содержание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Основные виды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обучающихся</w:t>
            </w:r>
            <w:proofErr w:type="gramEnd"/>
          </w:p>
        </w:tc>
      </w:tr>
      <w:tr w:rsidR="00693E2D">
        <w:trPr>
          <w:trHeight w:val="125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3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3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</w:tr>
      <w:tr w:rsidR="00693E2D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8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8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8" w:after="0" w:line="240" w:lineRule="auto"/>
              <w:ind w:left="189" w:right="2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1" w:after="0" w:line="240" w:lineRule="auto"/>
              <w:ind w:left="236"/>
            </w:pPr>
            <w:hyperlink r:id="rId1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</w:t>
              </w:r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lastRenderedPageBreak/>
                <w:t>.ru/7f411892</w:t>
              </w:r>
            </w:hyperlink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6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Модуль «Восприятие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Иллюстрации в детских книгах и дизайн детской книги. Рассматривание и обсуждение иллюстраций известных российских иллюстраторов детских книг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6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Рассматривание и обсуждение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иллюстраций известных российских иллюстраторов детских книг Приобретение представлений о творчестве нескольких художников детской книги. Приобретение представления о художественном оформлении книги, о дизайне книги, многообразии форм детских книг, о работе художников-иллюстраторов </w:t>
            </w:r>
          </w:p>
        </w:tc>
      </w:tr>
      <w:tr w:rsidR="00693E2D">
        <w:trPr>
          <w:trHeight w:val="6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Искусство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твоем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доме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189" w:right="2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3" w:after="0" w:line="240" w:lineRule="auto"/>
              <w:ind w:left="236"/>
            </w:pPr>
            <w:hyperlink r:id="rId1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https://m.edsoo.ru/7f411892</w:t>
              </w:r>
            </w:hyperlink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«Скульптура»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 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«Декоративно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-прикладное искусство»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«Декоративно-прикладное искусство»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Эскизы орнаментов для росписи тканей. Раппорт. Трафарет и создание орнамента при помощи печаток или штампов.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«Азбука цифровой графики»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 графическом редакторе создание рисунка элемента орнамента (паттерна), его копирование, многократное повторение, в том числе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поворотами вокруг оси рисунка, и создание орнамента, в основе которого раппорт. Вариативное создание орнаментов на основе одного и того же элемента. Построение в графическом редакторе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различных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 эмоциональному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Вместо пятен (геометрических фигур) могут быть простые силуэты машинок, птичек, облаков.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«Декоративно-прикладное искусство»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Эскизы орнамента для росписи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павловопосадских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платков. 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«Графика»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Поздравительная открытка. Открытка-пожелание. Композиция открытки: совмещение текста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(шрифта) и изображения. Рисунок открытки или аппликация.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«Азбука цифровой графики»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Совмещение с помощью графического редактора векторного изображения, фотографии и шрифта для создания плаката или поздравительной открытки. Редактирование фотографий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Picture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Manager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 изменение яркости, контраста, насыщенности цвета; обрезка, поворот, отражение.</w:t>
            </w:r>
          </w:p>
          <w:p w:rsidR="00693E2D" w:rsidRDefault="00BB74B1">
            <w:pPr>
              <w:spacing w:before="38"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Виды пространственных искусств: виды определяются по назначению произведений в жизни людей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Моделирование игрушки из подручного нехудожественного материала путём добавления к ней необходимых деталей и тем самым «одушевления образа». </w:t>
            </w:r>
          </w:p>
          <w:p w:rsidR="00693E2D" w:rsidRDefault="00693E2D">
            <w:pPr>
              <w:spacing w:before="38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приёмов исполнения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традиционных орнаментов, украшающих посуду Гжели и Хохломы; освоение простых кистевых приёмов, свойственных этим промыслам; выполнение эскизов орнаментов, украшающих посуду (по мотивам выбранного художественного промысла).</w:t>
            </w: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знаний о сетчатых видах орнаментов и их применении, например, в росписи тканей, стен, умение рассуждать с опорой на зрительный материал о видах симметрии в сетчатом орнаменте. Создание орнаментов при помощи штампов и трафаретов.</w:t>
            </w: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приёмов работы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графическом редакторе с линиями, геометрическими фигурами, инструментами традиционного рисования. Применение получаемых навыков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Создание композиции орнамента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квадрате (в качестве эскиза росписи женского платка). Рассматривание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павловопосадских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платков.</w:t>
            </w: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      </w: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знаний об искусстве шрифта и образных (изобразительных) возможностях надписи, о работе художника над шрифтовой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композицией. </w:t>
            </w: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практической творческой работы – поздравительной открытки, совмещая в ней шрифт и изображение.</w:t>
            </w: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Обсуждение содержания работы художника, обучение ценностному и эстетическому отношению к творчеству художника.</w:t>
            </w:r>
          </w:p>
        </w:tc>
      </w:tr>
      <w:tr w:rsidR="00693E2D">
        <w:trPr>
          <w:trHeight w:val="6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Искусство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улицах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твоего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189" w:right="2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6"/>
            </w:pPr>
            <w:hyperlink r:id="rId2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</w:t>
              </w:r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lastRenderedPageBreak/>
                <w:t>.ru/7f411892</w:t>
              </w:r>
            </w:hyperlink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 xml:space="preserve">Модуль «Восприятие произведений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 xml:space="preserve">искусства»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 Виртуальное путешествие: памятники архитектуры в Москве и Санкт-Петербурге (обзор памятников по выбору учителя).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«Декоративно-прикладное искусство»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Проектирование (эскизы) декоративных украшений в городе, например, ажурные ограды, украшения фонарей, скамеек, киосков, подставок для цветов.</w:t>
            </w:r>
            <w:proofErr w:type="gramEnd"/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«Графика»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Транспорт в городе. Рисунки реальных или фантастических машин.</w:t>
            </w: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Графический рисунок (индивидуально) или тематическое панно «Образ моего города»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Развитие опыта наблюдения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окружающего мира – архитектура, улицы города или села. Знакомство с памятниками архитектуры и архитектурными достопримечательностями (по выбору учителя), их значением в современном мире. Участие в виртуальном путешествии.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Выполнение зарисовок или творческих рисунков по памяти и по представлению на тему исторических памятников или архитектурных достопримечательностей своего города. </w:t>
            </w: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Создание эскиза макета паркового пространства и/или участие в коллективной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работе по созданию макета.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в виде рисунков или объёмных аппликаций из цветной бумаги эскизов разнообразных малых архитектурных форм, наполняющих городское пространство.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Создание в виде рисунков или выполнение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бумагопластики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транспортного средства.</w:t>
            </w: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тематического панно «Образ моего города» (села) (композиционная склейка-аппликация рисунков зданий и других элементов городского пространства, выполненных индивидуально)</w:t>
            </w:r>
          </w:p>
        </w:tc>
      </w:tr>
      <w:tr w:rsidR="00693E2D">
        <w:trPr>
          <w:trHeight w:val="6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Художник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зрелище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189" w:right="2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6"/>
            </w:pPr>
            <w:hyperlink r:id="rId2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https://m.edsoo.ru/7f411892</w:t>
              </w:r>
            </w:hyperlink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Сюжетная композиция «В цирке», использование гуаши или карандаша и акварели (по памяти и представлению).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Художник в театре: эскиз занавеса (или декораций сцены) для спектакля со сказочным сюжетом (сказка по выбору).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«Скульптура»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Лепка сказочного персонажа на основе сюжета известной сказки или создание этого персонажа путём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бумагопласти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Изображение лица человека. Строение, пропорции, взаиморасположение частей лица. Эскиз маски для маскарада: изображение лица – маски персонажа с ярко выраженным характером. Аппликация из цветной бумаги.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«Азбука цифровой графики»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Изображение и изучение мимики лица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(или другом графическом редакторе).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Эскиз плаката или афиши. Совмещение шрифта и изображения. Особенности композиции плаката.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«Азбука цифровой графики»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Совмещение с помощью графического редактора векторного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изображения, фотографии и шрифта для создания плаката или поздравительной открытки.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Тематическая композиция «Праздник в городе». Гуашь по цветной бумаге, возможно совмещение с наклейками в виде коллажа или аппликации. </w:t>
            </w: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«Декоративно-прикладное искусство»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Проектирование (эскизы) декоративных украшений.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Виды пространственных искусств: виды определяются по назначению произведений в жизни людей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Создание сюжетной композиции «В цирке», с использованием гуаши или карандаша и акварели.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Приобретение представления о деятельности художника в театре. Создание красками эскиза занавеса или эскиза декораций к выбранному сюжету. </w:t>
            </w: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693E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Выполнение творческой работы по лепке сказочного персонажа на основе сюжета известной сказки (или создание этого персонажа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бумагопластик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по выбору учителя). </w:t>
            </w: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знаний об основных пропорциях лица человека, симметричном расположении частей лица. Рисование портрета (лица) человека.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маски сказочного персонажа с ярко выраженным характером лица (для карнавала или спектакля).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знаний о работе художников над плакатами и афишами.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Выполнение творческой композиции – эскиза афиши к выбранному спектаклю или фильму.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Ознакомление с работой художников по оформлению праздников. Выполнение тематической композиции «Праздник в городе» на основе наблюдений, по памяти и по представлению.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по организации праздника «Школьный карнавал» с использованием работ обучающихся</w:t>
            </w:r>
          </w:p>
        </w:tc>
      </w:tr>
      <w:tr w:rsidR="00693E2D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Художник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музей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right="595"/>
              <w:jc w:val="right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2" w:after="0" w:line="240" w:lineRule="auto"/>
              <w:ind w:left="236"/>
            </w:pPr>
            <w:hyperlink r:id="rId2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https://m.edsoo.ru/7f411892</w:t>
              </w:r>
            </w:hyperlink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Осознание значимости и увлекательности посещения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музеев; посещение знаменитого музея как событие; интерес к коллекции музея и искусству в целом.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«Азбука цифровой графики»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Виртуальные путешествия в главные художественные музеи и музеи местные (по выбору учителя).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 </w:t>
            </w:r>
            <w:proofErr w:type="gramEnd"/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Художественные музеи. Виртуальные путешествия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«Живопись»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неба в изображении.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Представления о произведениях крупнейших отечественных художников-пейзажистов: И.И. Шишкина, И.И. Левитана, А.К.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Саврасова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В.Д. Поленова, И.К. Айвазовского и других.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Представления о произведениях крупнейших отечественных портретистов: В.И. Сурикова, И.Е. Репина, В.А. Серова и других.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«Живопись»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Портрет человека по памяти и представлению с опорой на натуру. Выражение в портрете (автопортрете) характера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Натюрморт из простых предметов с натуры или по представлению. «Натюрморт-автопортрет» из предметов, характеризующих личность обучающегося.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Графические зарисовки карандашами по памяти или на основе наблюдений и фотографий архитектурных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достопримечательностей своего города.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Жанры в изобразительном искусстве – в живописи, графике, скульптуре – определяются предметом изображения; классификация и сравнение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содержания произведений сходного сюжета. </w:t>
            </w:r>
          </w:p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«Скульптура»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Освоение знаний о видах скульптуры (по назначению) и жанрах скульптуры (по сюжету изображения). Лепка эскиза парковой скульптуры. Выражение пластики движения в скульптуре. Работа с пластилином или глиной. </w:t>
            </w: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Жанры в изобразительном искусстве – в живописи,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графике, скульптуре – определяются предметом изображения; классификация и сравнение содержания произведений сходного сюжета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Понимание значения музеев и приобретение умения, где находятся и чему посвящены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коллекции (например, краеведческий музей, музей игрушек, транспорта, музеи посуды и т.д.). Получение знаний о том, что в России много замечательных художественных музеев, формирование представления о коллекциях своих региональных музеев. </w:t>
            </w: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умения называть основные жанры живописи, графики и скульптуры, определяемые предметом изображения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виртуальных интерактивных путешествий в художественные музеи,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участие в исследовательских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квестах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в обсуждении впечатлений от виртуальных путешествий.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Понимание значения музеев и приобретение умения называть, указывать, где находятся и чему посвящены их коллекции. Знакомство с коллекциями региональных художественных музеев.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пейзажа, в котором передаётся активное состояние природы. Приобретение знаний о произведениях крупнейших отечественных художников-пейзажистов.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представлений о произведениях крупнейших отечественных портретистов.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Изображение красками портрета человека с опорой на натуру или по представлению.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знания имен крупнейших отечественных портретистов, представлений об их произведениях.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приёмов создания живописной композиции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(натюрморта) по наблюдению натуры или по представлению. Эстетическое восприятие и анализ сюжета и композиции, эмоционального настроения в натюрмортах известных отечественных художников.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творческой живописной работы – натюрморта с ярко выраженным настроением или «натюрморта-автопортрета».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практической творческой работы на историческую или бытовую тему.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Приобретение знаний о видах скульптуры: скульптурные памятники, парковая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скульптура, мелкая пластика, рельеф (виды рельефа). Лепка эскиза парковой скульптуры.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Участие в художественной выставке. Приобретение опыта оформления творческих работ. Умение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</w:t>
            </w:r>
          </w:p>
        </w:tc>
      </w:tr>
      <w:tr w:rsidR="00693E2D">
        <w:trPr>
          <w:trHeight w:val="676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3" w:right="1558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ОБЩЕЕ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595"/>
              <w:jc w:val="right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1" w:right="6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2" w:right="2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BB74B1">
      <w:pPr>
        <w:spacing w:before="64" w:after="53" w:line="240" w:lineRule="auto"/>
        <w:ind w:left="33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4</w:t>
      </w:r>
      <w:r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000"/>
      </w:tblPr>
      <w:tblGrid>
        <w:gridCol w:w="372"/>
        <w:gridCol w:w="1197"/>
        <w:gridCol w:w="543"/>
        <w:gridCol w:w="1113"/>
        <w:gridCol w:w="1156"/>
        <w:gridCol w:w="1824"/>
        <w:gridCol w:w="1582"/>
        <w:gridCol w:w="1583"/>
      </w:tblGrid>
      <w:tr w:rsidR="00693E2D">
        <w:trPr>
          <w:trHeight w:val="36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/>
              <w:ind w:left="2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 w:line="240" w:lineRule="auto"/>
              <w:ind w:left="9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7" w:right="727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7" w:right="727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Программное содержание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7" w:right="727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Основные виды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обучающихся</w:t>
            </w:r>
            <w:proofErr w:type="gramEnd"/>
          </w:p>
        </w:tc>
      </w:tr>
      <w:tr w:rsidR="00693E2D">
        <w:trPr>
          <w:trHeight w:val="125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4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4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</w:tr>
      <w:tr w:rsidR="00693E2D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8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8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8"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1" w:after="0" w:line="240" w:lineRule="auto"/>
              <w:ind w:left="237"/>
            </w:pPr>
            <w:hyperlink r:id="rId2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https://m.edsoo.ru/7f4129ea</w:t>
              </w:r>
            </w:hyperlink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7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Художественная культура разных эпох и народов. Произведения В.М. Васнецова, Б.М.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Кустодиева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А.М. Васнецова, В.И. Сурикова, К.А. Коровина, А.Г. Венецианова, А.П. Рябушкина, И.Я.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Билибина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темы истории и традиций русской отечественной культуры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Понимание и объяснение значимости для современных людей сохранения архитектурных памятников и исторического образа отечественной и мировой культуры. Приобретение опыта восприятия произведений великих художников на темы истории и традиций русской отечественной культуры </w:t>
            </w:r>
          </w:p>
        </w:tc>
      </w:tr>
      <w:tr w:rsidR="00693E2D">
        <w:trPr>
          <w:trHeight w:val="6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Истоки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родного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искусства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3" w:after="0" w:line="240" w:lineRule="auto"/>
              <w:ind w:left="237"/>
            </w:pPr>
            <w:hyperlink r:id="rId2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https://m.edsoo.ru/7f4129ea</w:t>
              </w:r>
            </w:hyperlink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sz w:val="24"/>
              </w:rPr>
              <w:t>Красота природы разных климатическ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их зон, создание пейзажных композиций (горный, степной, среднерусский ландшафт). </w:t>
            </w:r>
          </w:p>
          <w:p w:rsidR="00693E2D" w:rsidRDefault="00BB74B1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 </w:t>
            </w:r>
          </w:p>
          <w:p w:rsidR="00693E2D" w:rsidRDefault="00BB74B1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«Азбука цифровой графики»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Изображение и освоение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  <w:p w:rsidR="00693E2D" w:rsidRDefault="00BB74B1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</w:t>
            </w: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«Декоративно-прикладное искусство»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Мотивы и назначение русских народных орнаментов. Деревянная резьба и роспись, украшение наличников и других элементов избы.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«Азбука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цифровой графики»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Разные виды изб и надворных построек.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Памятники русского деревянного зодчества. Архитектурный комплекс на острове Кижи.</w:t>
            </w: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«Графика»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Графическое изображение героев былин, древних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легенд, сказок и сказаний разных народов. 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«Живопись»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Портретные изображения человека по представлению и наблюдению с разным содержанием: женский или мужской портрет, портрет персонажа по представлению (из выбранной культурной эпохи).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«Графика»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 Графическое изображение героев былин, древних легенд, сказок и сказаний разных народов.</w:t>
            </w:r>
          </w:p>
          <w:p w:rsidR="00693E2D" w:rsidRDefault="00BB74B1">
            <w:pPr>
              <w:spacing w:before="38"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«Живопись»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Тематические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многофигурные композиции: коллективно созданные панн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аппликации из индивидуальных рисунков и вырезанных персонажей на темы праздников народов мира или в качестве иллюстраций к сказкам и легендам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Выполнение живописного изображения пейзажей разных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климатических зон (пейзаж гор, пейзаж степной или пустынной зоны, пейзаж, типичный для среднерусской природы). Освоение правил линейной и воздушной перспективы. Практическая творческая деятельность: изображение пейзажа красками. </w:t>
            </w: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Знакомство с конструкцией избы – традиционного деревянного жилого дома – и надворных построек. Конструирование из бумаги и изображение конструкции избы. Получение знаний о тесной связи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декора (украшений) избы с функциональным значением деталей: единство красоты и пользы.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Получение представления о конструкции традиционных жилищ у разных народов, об их связи с окружающей природой. Практическая работа по изображению образа избы графическими материалами или красками. Использование поисковой системы для знакомства с разными видами деревянного дома на основе избы и традициями и её украшений. Практическая работа по моделированию в графическом редакторе с помощью инструментов геометрических фигур конструкций избы и различные варианты его устройства.</w:t>
            </w: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Восприятие красоты и конструктивных особенностей памятников русского деревянного зодчества (архитектурный комплекс на острове Кижи). Приобретение представления о красоте и конструктивных особенностях памятников русского деревянного зодчества. Коллективная творческая деятельность по созданию панно.</w:t>
            </w: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Получение представлений о традиционных одеждах разных народов и о красоте человека в разных культурах, применение этих знаний в изображении персонажей сказаний и легенд или просто представителе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й народов разных культур. Получение представлений о красоте русского народного костюма и головных женских уборов.</w:t>
            </w: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Изучение основных пропорций фигуры человека, пропорциональных отношений отдельных частей фигуры и применение этих знаний в рисунках. Приобретение представлений о традиционных одеждах разных народов и о красоте человека в разных культурах, применение этих знаний в изображении персонажей сказаний и легенд или представителей народов разных культур.</w:t>
            </w: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38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Участие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</w:t>
            </w:r>
          </w:p>
        </w:tc>
      </w:tr>
      <w:tr w:rsidR="00693E2D">
        <w:trPr>
          <w:trHeight w:val="6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Древние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нашей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5" w:after="0" w:line="240" w:lineRule="auto"/>
              <w:ind w:right="594"/>
              <w:jc w:val="right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7"/>
            </w:pPr>
            <w:hyperlink r:id="rId2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https://m.edsoo.ru/7f4129ea</w:t>
              </w:r>
            </w:hyperlink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 Понимание значения для современных людей сохранения культурного наследия.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Конструкция и изображение здания каменного собора: свод, нефы, закомары, глава, купол.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Роль собора в организации жизни древнего города, собор как архитектурная доминанта.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Освоение образа и структуры архитектурного пространства древнерусского города. Крепостные стены и башни, торг,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посад, главный собор. Красота и мудрость в организации города, жизнь в городе. Понимание значения для современных людей сохранения культурного наследия.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«Графика»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Графическое изображение героев былин, древних легенд, сказок и сказаний разных народов.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«Декоративно-прикладное искусство»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. Памятники русского деревянного зодчества.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Памятники древнерусского каменного зодчества: Московский Кремль, Новгородский детинец, Псковский Кром,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Казанский кремль (и другие с учётом местных архитектурных комплексов, в том числе монастырских). Памятники русского деревянного зодчества.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«Декоративно-прикладное искусство»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 Мотивы и назначение русских народных орнаментов. Деревянная резьба и роспись,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украшение наличников и других элементов избы, вышивка, декор головных уборов и другие. Орнаментальное украшение каменной архитектуры в памятниках русской культуры, каменная резьба, росписи стен, изразцы. Своеобразие одежды разных эпох и культур.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«Живопись»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 </w:t>
            </w: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«Декоративно-прикладное искусство»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Деревянная резьба и роспись,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украшение наличников и других элементов избы, вышивка, декор головных уборов и другие. Своеобразие одежды разных эпох и культур. Орнаменты в архитектуре, на тканях, одежде, предметах быта и другие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Создание зарисовок памятников отечественной и мировой архитектуры. Приобретение опыта создания композиции на тему «Древнерусский город».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Понимание и объяснение, в чём заключается значимость для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современных людей сохранения архитектурных памятников и исторического образа своей и мировой культуры. Создание коллективной работы - макета «Древний город».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знаний и умений объяснять и изображать традиционную конструкцию здания каменного древнерусского храма.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Получение представлений об устройстве и красоте древнерусского города, его архитектурном устройстве и жизни в нём людей. Приобретение представлений и умения объяснять, в чём заключается значимость для современных людей сохранения архитектурных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памятников и исторического образа своей и мировой культуры.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пропорциональных отношений отдельных частей фигуры человека и применение этих знаний в своих рисунках.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изображения фигуры человека в движении. Получение представления о красоте русского народного костюма, особенностях мужской одежды разных сословий, а также о связи украшения костюма мужчины с родом его занятий и положением в обществе. Приобретение представлений о традиционных одеждах разных народов и о красоте человека.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Получение образных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представлений о каменном древнерусском зодчестве (Московский Кремль, Новгородский детинец, Псковский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Казанский кремль и другие с учётом местных архитектурных комплексов, в том числе монастырских). Приобретение знаний о наиболее значительных древнерусских соборах и где они находятся, приобретение представлений о красоте и конструктивных особенностях памятников русского деревянного зодчества.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Получение образных представлений о каменном древнерусском зодчестве (Московский Кремль, Новгородский детинец, Псковский Кром, Казанский кремль и другие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учётом местных архитектурных комплексов, в том числе монастырских). Приобретение знаний о наиболее значительных древнерусских соборах и где они находятся, приобретение представлений о красоте и конструктивных особенностях памятников русского деревянного зодчества.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образных представлений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Кижи). Приобретение знаний о наиболее значительных древнерусских соборах и где они находятся.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Знакомство с соборами Московского Кремля. Формирование образных представлений о каменном древнерусском зодчестве (Московский Кремль, и другие с учётом местных архитектурных комплексов, в том числе монастырских). Приобретение знаний о наиболее значительных древнерусских соборах и где они находятся, приобретение представлений о красоте и конструктивных особенностях памятников русского деревянного зодчества.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Исследование и зарисовки особенностей, характерных для орнаментов разных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народов или исторических эпох (особенности символов и стилизованных мотивов), демонстрация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Выполнение тематических многофигурных композиций: коллективно созданные панно-аппликации из индивидуальных рисунков и вырезанных персонажей. Изучение и применение в практической творческой работе орнаментов, традиционных мотивов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символов русской народной культуры (в деревянной резьбе и росписи по дереву, вышивке, декоре головных уборов, орнаментах, которые характерны для предметов быта)</w:t>
            </w:r>
          </w:p>
        </w:tc>
      </w:tr>
      <w:tr w:rsidR="00693E2D">
        <w:trPr>
          <w:trHeight w:val="6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художник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7"/>
            </w:pPr>
            <w:hyperlink r:id="rId2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https://m.edsoo.ru/7f4129ea</w:t>
              </w:r>
            </w:hyperlink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«Графика»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«Архитектура»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Традиции архитектурной конструкции храмовых построек разных народов. Изображение типичной конструкции зданий: древнегреческий храм, готический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или романский собор, мечеть, пагода.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«Графика»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Произведения предметно-пространственной культуры, составляющие истоки, основания национальных культур в современном мире. Модуль «Декоративно-прикладное искусство» Женский и мужской костюмы в традициях разных народов. Своеобразие одежды разных эпох и культур.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«Азбука цифровой графики»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Моделирование конструкции разных видов традиционных жилищ разных народов (например, юрта, каркасный дом, в том числе с учётом местных традиций).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«Живопись»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Красота природы разных климатических зон, создание пейзажных композиций (горный, степной, среднерусский ландшафт).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Конструкция традиционных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«Графика»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Рисунок фигуры человека: основные пропорции и взаимоотношение частей фигуры, передача движения фигуры на плоскости листа: бег,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ходьба, сидящая и стоящая фигуры.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«Азбука цифровой графики»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 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«Живопись»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Тематические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«Архитектура»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Изображение типичной конструкции зданий: древнегреческий храм,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готический или романский собор, мечеть, пагода. Традиции архитектурной конструкции храмовых построек разных народов.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«Графика»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Изображение города – тематическая графическая композиция; использование карандаша, мелков, фломастеров (смешанная техника).</w:t>
            </w:r>
            <w:proofErr w:type="gramEnd"/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«Азбука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цифровой графики»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 Создание компьютерной презентации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PowerPoint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России. Виртуальные тематические путешествия по художественным музеям мира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Освоение правил линейной и воздушной перспективы и применение их в практической творческой деятельности. Развитие умений находить основные характерные черты храмовых сооружений, характерных для разных культур: готический (романский) собор в европейских городах, буддийская пагода, мусульманская мечеть, изображение их. Получение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представлений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обсуждение этих произведений.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представлений о традиционных одеждах разных народов и представлений о красоте человека в разных культурах, применение этих знаний в изображении персонажей сказаний и легенд или представителей народов разных культур.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Получение представлений о конструктивных особенностях переносного жилища – юрты. Моделирование в графическом редакторе с помощью инструментов геометрических фигур конструкции юрты. Приобретите умения находить в поисковой системе разнообразные модели юрты, её украшения, внешний и внутренний вид юрты.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Выполнение живописных изображений пейзажей разных климатических зон (пейзаж гор, пейзаж степной или пустынной зоны). Получение представлений о конструкции традиционных жилищ у разных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народов, об их связи с окружающей природой.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Получение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 Изображение типичной конструкции зданий: мечеть, пагода. Определение особенностей архитектурного устройства мусульманских мечетей.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Построение пропорций фигуры человека в графическом редакторе с помощью геометрических фигур или на линейной основе; изображение различных фаз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движения, двигая части фигуры (при соответствующих технических условиях создать анимацию схематического движения человека). Исследование и выполнение зарисовок особенностей, характерных для орнаментов разных народов или исторических эпох (особенности символов и стилизованных мотивов), приобретение умения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Формирование представлений об архитектурных, декоративных и изобразительных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произведениях в культуре Древней Греции, других культурах Древнего мира, в том числе Древнего Востока, умение обсуждать эти произведения. Знакомство с основными конструктивными чертами древнегреческого храма, приобретение умения его изобразить, формирование общего, целостного образного представления о древнегреческой культуре. Создание тематических многофигурных композиций: коллективно созданных панно-аппликаций из 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Получение представлений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изображение их. Творческая деятельность: изображение города – создание тематической графической композиции; использование карандаша, мелков, фломастеров (смешанная техника).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моделирования в графическом редакторе с помощью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инструментов геометрических фигур конструкции храмовых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зданий разных культур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Создание и демонстрация компьютерных презентаций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PowerPoint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 темам изучаемого материала, с помощью найденного самостоятельно в поисковых системах нужного материала, или на основе собственных фотографий и фотографий своих рисунков, создавая шрифтовые надписи наиболее важных определений, названий, положений, которые надо помнить и знать</w:t>
            </w:r>
          </w:p>
        </w:tc>
      </w:tr>
      <w:tr w:rsidR="00693E2D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Искусство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объединяет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народы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87"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2" w:after="0" w:line="240" w:lineRule="auto"/>
              <w:ind w:left="237"/>
            </w:pPr>
            <w:hyperlink r:id="rId2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https://m.edsoo.ru/7f4129ea</w:t>
              </w:r>
            </w:hyperlink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«Живопись»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Портретные изображения человека по представлению и наблюдению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произведений искусства»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«Живопись»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Портретные изображения человека по представлению и наблюдению с разным содержанием: женский или мужской портрет, двойной портрет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«Графика»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 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«Восприятие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«Восприятие произведений искусства»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Памятники национальным героям. Памятник К. Минину и Д. Пожарскому скульптора И.П.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Мартоса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«Азбука цифровой графики»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Создание компьютерной презентации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PowerPoint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России.</w:t>
            </w: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Модуль «Скульптура» </w:t>
            </w:r>
            <w:r>
              <w:rPr>
                <w:rFonts w:ascii="Times New Roman" w:eastAsia="Times New Roman" w:hAnsi="Times New Roman" w:cs="Times New Roman"/>
                <w:sz w:val="24"/>
              </w:rPr>
              <w:t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</w:t>
            </w: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Модуль «Живопись»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Портретные изображения человека по представлению и наблюдению с разным содержанием: женский или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 Модуль «Восприятие произведений искусства» Примеры произведений великих европейских художников: Леонардо да Винчи, Рафаэля, Рембрандта, Пикассо (и других по выбору учителя)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Создание женского портрета (матери) или создание двойного портрета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(например, портрет матери и ребёнка). Знакомство с произведениями великих европейских художников. 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портрета пожилого человека или портрета персонажа (по представлению из выбранной культурной эпохи). Знакомство с произведениями великих европейских художников.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Выполнение тематической композиции «Сопереживание». Знакомство с произведениям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 великих европейских художников.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Знакомство с основными памятниками наиболее значимых мемориальных ансамблей и умение объяснять их особое значение в жизни людей, получение знаний о правилах поведения при посещении мемориальных памятников. Приобретение умения называть и объяснять историю создания памятника героям Отечества, давать описание памятника. Создание компьютерной презентации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PowerPoint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России (презентация выбранного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памятника героям и защитникам Отечества, героям Великой Отечественной войны или мемориального комплекса).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</w:t>
            </w:r>
          </w:p>
          <w:p w:rsidR="00693E2D" w:rsidRDefault="00693E2D">
            <w:pPr>
              <w:spacing w:before="4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93E2D" w:rsidRDefault="00BB74B1">
            <w:pPr>
              <w:spacing w:before="41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опыта создания детского портрета. Знакомство с произведениями великих европейских художников</w:t>
            </w:r>
          </w:p>
        </w:tc>
      </w:tr>
      <w:tr w:rsidR="00693E2D">
        <w:trPr>
          <w:trHeight w:val="676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3" w:right="136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ОБЩЕЕ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594"/>
              <w:jc w:val="right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1" w:right="4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2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BB74B1">
      <w:pPr>
        <w:spacing w:before="64" w:after="0" w:line="278" w:lineRule="auto"/>
        <w:ind w:left="332" w:right="9366" w:hanging="7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ПОУРО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ЧНОЕ</w:t>
      </w:r>
      <w:r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ПЛАНИРОВАНИЕ 1 КЛАСС</w:t>
      </w: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493"/>
        <w:gridCol w:w="1536"/>
        <w:gridCol w:w="723"/>
        <w:gridCol w:w="1489"/>
        <w:gridCol w:w="1548"/>
        <w:gridCol w:w="1066"/>
        <w:gridCol w:w="2361"/>
      </w:tblGrid>
      <w:tr w:rsidR="00693E2D">
        <w:trPr>
          <w:trHeight w:val="362"/>
        </w:trPr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3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3"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25" w:after="0" w:line="240" w:lineRule="auto"/>
              <w:ind w:left="236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Дата</w:t>
            </w:r>
          </w:p>
          <w:p w:rsidR="00693E2D" w:rsidRDefault="00BB74B1">
            <w:pPr>
              <w:spacing w:before="44" w:after="0" w:line="240" w:lineRule="auto"/>
              <w:ind w:left="236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изучения</w:t>
            </w:r>
          </w:p>
        </w:tc>
        <w:tc>
          <w:tcPr>
            <w:tcW w:w="30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67" w:after="0"/>
              <w:ind w:left="234" w:right="1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цифровые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693E2D">
        <w:trPr>
          <w:trHeight w:val="988"/>
        </w:trPr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1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3" w:after="0"/>
              <w:ind w:left="235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3" w:after="0"/>
              <w:ind w:left="235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30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</w:tr>
      <w:tr w:rsidR="00693E2D">
        <w:trPr>
          <w:trHeight w:val="1315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38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9" w:after="0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Все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дети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любят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рисовать: рассматриваем детские</w:t>
            </w:r>
          </w:p>
          <w:p w:rsidR="00693E2D" w:rsidRDefault="00BB74B1">
            <w:pPr>
              <w:spacing w:after="0" w:line="275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рисунки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радостное</w:t>
            </w:r>
            <w:proofErr w:type="gramEnd"/>
          </w:p>
          <w:p w:rsidR="00693E2D" w:rsidRDefault="00BB74B1">
            <w:pPr>
              <w:spacing w:before="43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солнце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38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90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05.09.2025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2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2"/>
              <w:jc w:val="right"/>
            </w:pPr>
            <w:hyperlink r:id="rId2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6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79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Изображения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вокруг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нас:</w:t>
            </w:r>
          </w:p>
          <w:p w:rsidR="00693E2D" w:rsidRDefault="00BB74B1">
            <w:pPr>
              <w:spacing w:before="7" w:after="0" w:line="31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рассматриваем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изображения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 детских книгах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79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90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37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12.09.2025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2"/>
              <w:jc w:val="right"/>
            </w:pPr>
            <w:hyperlink r:id="rId2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Мастер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изображения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учит</w:t>
            </w:r>
          </w:p>
          <w:p w:rsidR="00693E2D" w:rsidRDefault="00BB74B1">
            <w:pPr>
              <w:spacing w:before="9" w:after="0" w:line="31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видеть: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групповую работу «Сказочный лес»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90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19.09.2025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2"/>
              <w:jc w:val="right"/>
            </w:pPr>
            <w:hyperlink r:id="rId3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79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9" w:after="0" w:line="316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Короткое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длинное: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рисуем животных с различными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пропорциями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79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90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37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26.09.2025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2"/>
              <w:jc w:val="right"/>
            </w:pPr>
            <w:hyperlink r:id="rId3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6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79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6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Изображать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можно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пятном:</w:t>
            </w:r>
          </w:p>
          <w:p w:rsidR="00693E2D" w:rsidRDefault="00BB74B1">
            <w:pPr>
              <w:spacing w:before="10" w:after="0" w:line="31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дорисовываем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зверушек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от пятна или тени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79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190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38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03.10.2025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4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2"/>
              <w:jc w:val="right"/>
            </w:pPr>
            <w:hyperlink r:id="rId3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67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9" w:after="0" w:line="316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Изображать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можно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объеме: лепим зверушек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left="190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79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10.10.2025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0" w:after="0" w:line="240" w:lineRule="auto"/>
              <w:ind w:right="102"/>
              <w:jc w:val="right"/>
            </w:pPr>
            <w:hyperlink r:id="rId3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681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6" w:after="0" w:line="32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Изображать можно линией: рисуем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ветви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деревьев,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травы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left="190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17.10.2025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0" w:after="0" w:line="240" w:lineRule="auto"/>
              <w:ind w:right="102"/>
              <w:jc w:val="right"/>
            </w:pPr>
            <w:hyperlink r:id="rId3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677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8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0" w:after="0" w:line="316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Разноцветные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краски.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Рисуем цветные коврики (коврик-</w:t>
            </w:r>
            <w:proofErr w:type="gramEnd"/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left="190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79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24.10.2025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09" w:after="0" w:line="240" w:lineRule="auto"/>
              <w:ind w:right="102"/>
              <w:jc w:val="right"/>
            </w:pPr>
            <w:hyperlink r:id="rId3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</w:tbl>
    <w:p w:rsidR="00693E2D" w:rsidRDefault="00693E2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27"/>
        <w:gridCol w:w="2783"/>
        <w:gridCol w:w="745"/>
        <w:gridCol w:w="546"/>
        <w:gridCol w:w="567"/>
        <w:gridCol w:w="1240"/>
        <w:gridCol w:w="2808"/>
      </w:tblGrid>
      <w:tr w:rsidR="00693E2D">
        <w:trPr>
          <w:trHeight w:val="681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осень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зима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 коврик-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ночь</w:t>
            </w:r>
          </w:p>
          <w:p w:rsidR="00693E2D" w:rsidRDefault="00BB74B1">
            <w:pPr>
              <w:spacing w:before="43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утро)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5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4" w:righ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Изображать можно и то, что невидимо: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радостные и грустные рисунки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07.11.2025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3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1315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74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Художники и зрители: рассматриваем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картины</w:t>
            </w:r>
          </w:p>
          <w:p w:rsidR="00693E2D" w:rsidRDefault="00BB74B1">
            <w:pPr>
              <w:spacing w:before="2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художников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говорим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о</w:t>
            </w:r>
          </w:p>
          <w:p w:rsidR="00693E2D" w:rsidRDefault="00BB74B1">
            <w:pPr>
              <w:spacing w:before="40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своих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впечатлениях</w:t>
            </w:r>
            <w:proofErr w:type="gramEnd"/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14.11.2025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3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Мир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полон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украшений:</w:t>
            </w:r>
          </w:p>
          <w:p w:rsidR="00693E2D" w:rsidRDefault="00BB74B1">
            <w:pPr>
              <w:spacing w:before="7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рассматриваем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украшения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 иллюстрациях к сказкам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21.11.2025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3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6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Цветы: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создаем</w:t>
            </w:r>
          </w:p>
          <w:p w:rsidR="00693E2D" w:rsidRDefault="00BB74B1">
            <w:pPr>
              <w:spacing w:before="7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коллективную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«Ваза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цветами»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28.11.2025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3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1315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Узоры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крыльях: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 бабочек и создаем</w:t>
            </w:r>
          </w:p>
          <w:p w:rsidR="00693E2D" w:rsidRDefault="00BB74B1">
            <w:pPr>
              <w:spacing w:before="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коллективную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панно</w:t>
            </w:r>
          </w:p>
          <w:p w:rsidR="00693E2D" w:rsidRDefault="00BB74B1">
            <w:pPr>
              <w:spacing w:before="4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«Бабочки»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05.12.2025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4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Красивые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рыбы: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выполняем</w:t>
            </w:r>
          </w:p>
          <w:p w:rsidR="00693E2D" w:rsidRDefault="00BB74B1">
            <w:pPr>
              <w:spacing w:before="7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рисунок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рыб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технике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монотипия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12.12.2025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9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4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5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Украшения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птиц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создаем</w:t>
            </w:r>
          </w:p>
          <w:p w:rsidR="00693E2D" w:rsidRDefault="00BB74B1">
            <w:pPr>
              <w:spacing w:before="10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сказочную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птицу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цветной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бумаги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19.12.2025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4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6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Узоры, которые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создали</w:t>
            </w:r>
          </w:p>
          <w:p w:rsidR="00693E2D" w:rsidRDefault="00BB74B1">
            <w:pPr>
              <w:spacing w:before="7" w:after="0" w:line="310" w:lineRule="auto"/>
              <w:ind w:left="234" w:righ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люди: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цветок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 птицу для орнамента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26.12.2025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9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4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</w:tbl>
    <w:p w:rsidR="00693E2D" w:rsidRDefault="00693E2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71"/>
        <w:gridCol w:w="2409"/>
        <w:gridCol w:w="788"/>
        <w:gridCol w:w="669"/>
        <w:gridCol w:w="694"/>
        <w:gridCol w:w="1257"/>
        <w:gridCol w:w="2828"/>
      </w:tblGrid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Нарядные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узоры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глиняных</w:t>
            </w:r>
            <w:proofErr w:type="gramEnd"/>
          </w:p>
          <w:p w:rsidR="00693E2D" w:rsidRDefault="00BB74B1">
            <w:pPr>
              <w:spacing w:before="9" w:after="0" w:line="310" w:lineRule="auto"/>
              <w:ind w:left="234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игрушках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украшаем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узорами фигурки из бумаги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09.01.2026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4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украшает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себя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человек: рисуем героев сказок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</w:p>
          <w:p w:rsidR="00693E2D" w:rsidRDefault="00BB74B1">
            <w:pPr>
              <w:spacing w:after="0" w:line="275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подходящими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украшениями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16.01.2026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4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131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9" w:after="0" w:line="278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Мастер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Украшения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помогает сделать праздник: создаем</w:t>
            </w:r>
          </w:p>
          <w:p w:rsidR="00693E2D" w:rsidRDefault="00BB74B1">
            <w:pPr>
              <w:spacing w:after="0" w:line="272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веселые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игрушки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цветной</w:t>
            </w:r>
          </w:p>
          <w:p w:rsidR="00693E2D" w:rsidRDefault="00BB74B1">
            <w:pPr>
              <w:spacing w:before="4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бумаги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23.01.2026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2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4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681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Постройки в нашей жизни: рассматриваем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обсуждаем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30.01.2026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3" w:after="0" w:line="240" w:lineRule="auto"/>
              <w:ind w:right="103"/>
              <w:jc w:val="right"/>
            </w:pPr>
            <w:hyperlink r:id="rId4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6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Дома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бывают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разными:</w:t>
            </w:r>
          </w:p>
          <w:p w:rsidR="00693E2D" w:rsidRDefault="00BB74B1">
            <w:pPr>
              <w:spacing w:before="7" w:after="0" w:line="310" w:lineRule="auto"/>
              <w:ind w:left="234" w:righ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домики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героев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книг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06.02.2026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4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Домики, которые построила природа: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рассматриваем,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как</w:t>
            </w:r>
          </w:p>
          <w:p w:rsidR="00693E2D" w:rsidRDefault="00BB74B1">
            <w:pPr>
              <w:spacing w:before="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они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устроены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13.02.2026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4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6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Снаружи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внутри: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 домик для маленьких</w:t>
            </w:r>
          </w:p>
          <w:p w:rsidR="00693E2D" w:rsidRDefault="00BB74B1">
            <w:pPr>
              <w:spacing w:after="0" w:line="275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человечков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20.02.2026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10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Строим город: рисуем и строим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город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пластилина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:rsidR="00693E2D" w:rsidRDefault="00BB74B1">
            <w:pPr>
              <w:spacing w:before="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бумаги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27.02.2026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0" w:after="0" w:line="318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Все имеет свое строение: создаем изображения животных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разных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05.03.2026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</w:tbl>
    <w:p w:rsidR="00693E2D" w:rsidRDefault="00693E2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17"/>
        <w:gridCol w:w="2864"/>
        <w:gridCol w:w="736"/>
        <w:gridCol w:w="520"/>
        <w:gridCol w:w="539"/>
        <w:gridCol w:w="1236"/>
        <w:gridCol w:w="2804"/>
      </w:tblGrid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Строим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вещи: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из</w:t>
            </w:r>
            <w:proofErr w:type="gramEnd"/>
          </w:p>
          <w:p w:rsidR="00693E2D" w:rsidRDefault="00BB74B1">
            <w:pPr>
              <w:spacing w:before="9" w:after="0" w:line="310" w:lineRule="auto"/>
              <w:ind w:left="234" w:right="672"/>
            </w:pPr>
            <w:r>
              <w:rPr>
                <w:rFonts w:ascii="Times New Roman" w:eastAsia="Times New Roman" w:hAnsi="Times New Roman" w:cs="Times New Roman"/>
                <w:sz w:val="24"/>
              </w:rPr>
              <w:t>цветной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бумаги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веселую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сумку-пакет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12.03.2026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1315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25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Город,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котором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мы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живем: фотографируем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постройки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создаем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панно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«Прогулка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по</w:t>
            </w:r>
            <w:proofErr w:type="gramEnd"/>
          </w:p>
          <w:p w:rsidR="00693E2D" w:rsidRDefault="00BB74B1">
            <w:pPr>
              <w:spacing w:before="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городу»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19.03.2026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1315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Изображение, украшение, постройка всегда помогают друг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другу: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рассматриваем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обсуждаем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02.04.2026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6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Праздник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птиц: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создаем</w:t>
            </w:r>
          </w:p>
          <w:p w:rsidR="00693E2D" w:rsidRDefault="00BB74B1">
            <w:pPr>
              <w:spacing w:before="10" w:after="0" w:line="310" w:lineRule="auto"/>
              <w:ind w:left="234" w:right="371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декоративные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изображения птиц из цветной бумаги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09.04.2026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1631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74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Разноцветные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жуки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бабочки: создаем</w:t>
            </w:r>
          </w:p>
          <w:p w:rsidR="00693E2D" w:rsidRDefault="00BB74B1">
            <w:pPr>
              <w:spacing w:after="0" w:line="275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аппликацию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цветной</w:t>
            </w:r>
          </w:p>
          <w:p w:rsidR="00693E2D" w:rsidRDefault="00BB74B1">
            <w:pPr>
              <w:spacing w:before="9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бумаги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жука,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бабочки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стрекозы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7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16.04.2026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182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1632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88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Азбука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компьютерной графики: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с</w:t>
            </w:r>
            <w:proofErr w:type="gramEnd"/>
          </w:p>
          <w:p w:rsidR="00693E2D" w:rsidRDefault="00BB74B1">
            <w:pPr>
              <w:spacing w:before="2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программами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net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Создание и обсуждение</w:t>
            </w:r>
          </w:p>
          <w:p w:rsidR="00693E2D" w:rsidRDefault="00BB74B1">
            <w:pPr>
              <w:spacing w:after="0" w:line="275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фотографий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8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23.04.2026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183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996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10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Времена года: создаем рисунки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каждом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времени</w:t>
            </w:r>
          </w:p>
          <w:p w:rsidR="00693E2D" w:rsidRDefault="00BB74B1">
            <w:pPr>
              <w:spacing w:before="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года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1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9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07.05.2026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5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</w:tbl>
    <w:p w:rsidR="00693E2D" w:rsidRDefault="00693E2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613"/>
        <w:gridCol w:w="2235"/>
        <w:gridCol w:w="641"/>
        <w:gridCol w:w="733"/>
        <w:gridCol w:w="760"/>
        <w:gridCol w:w="1335"/>
        <w:gridCol w:w="2899"/>
      </w:tblGrid>
      <w:tr w:rsidR="00693E2D">
        <w:trPr>
          <w:trHeight w:val="9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Здравствуй,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лето!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Рисуем</w:t>
            </w:r>
          </w:p>
          <w:p w:rsidR="00693E2D" w:rsidRDefault="00BB74B1">
            <w:pPr>
              <w:spacing w:before="9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красками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«Как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буду проводить лето»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90" w:right="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6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14.05.2026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left="234"/>
            </w:pPr>
            <w:hyperlink r:id="rId6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https://resh.edu.ru/subject/7/1/</w:t>
              </w:r>
            </w:hyperlink>
          </w:p>
        </w:tc>
      </w:tr>
      <w:tr w:rsidR="00693E2D">
        <w:trPr>
          <w:trHeight w:val="676"/>
        </w:trPr>
        <w:tc>
          <w:tcPr>
            <w:tcW w:w="44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389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0" w:right="1"/>
              <w:jc w:val="center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1" w:right="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8" w:right="5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4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BB74B1">
      <w:pPr>
        <w:spacing w:before="64" w:after="53" w:line="240" w:lineRule="auto"/>
        <w:ind w:left="33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765"/>
        <w:gridCol w:w="1796"/>
        <w:gridCol w:w="668"/>
        <w:gridCol w:w="1379"/>
        <w:gridCol w:w="1433"/>
        <w:gridCol w:w="987"/>
        <w:gridCol w:w="2188"/>
      </w:tblGrid>
      <w:tr w:rsidR="00693E2D">
        <w:trPr>
          <w:trHeight w:val="362"/>
        </w:trPr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28" w:after="0"/>
              <w:ind w:left="233" w:right="380"/>
            </w:pPr>
            <w:r>
              <w:rPr>
                <w:rFonts w:ascii="Segoe UI Symbol" w:eastAsia="Segoe UI Symbol" w:hAnsi="Segoe UI Symbol" w:cs="Segoe UI Symbol"/>
                <w:b/>
                <w:spacing w:val="-1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9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 w:line="240" w:lineRule="auto"/>
              <w:ind w:left="9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28" w:after="0" w:line="240" w:lineRule="auto"/>
              <w:ind w:left="235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Дата</w:t>
            </w:r>
          </w:p>
          <w:p w:rsidR="00693E2D" w:rsidRDefault="00BB74B1">
            <w:pPr>
              <w:spacing w:before="41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изучения</w:t>
            </w:r>
          </w:p>
        </w:tc>
        <w:tc>
          <w:tcPr>
            <w:tcW w:w="30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0" w:after="0"/>
              <w:ind w:left="233" w:righ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цифровые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693E2D">
        <w:trPr>
          <w:trHeight w:val="988"/>
        </w:trPr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4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4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4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4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30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</w:tr>
      <w:tr w:rsidR="00693E2D">
        <w:trPr>
          <w:trHeight w:val="1632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5" w:right="28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Учусь быть зрителем и художником: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рассматриваем детское творчество и</w:t>
            </w:r>
          </w:p>
          <w:p w:rsidR="00693E2D" w:rsidRDefault="00BB74B1">
            <w:pPr>
              <w:spacing w:after="0" w:line="275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произведения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декоративного</w:t>
            </w:r>
          </w:p>
          <w:p w:rsidR="00693E2D" w:rsidRDefault="00BB74B1">
            <w:pPr>
              <w:spacing w:before="43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искусства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05.09.2025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183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6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131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Природа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художник: наблюдаем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природу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</w:p>
          <w:p w:rsidR="00693E2D" w:rsidRDefault="00BB74B1">
            <w:pPr>
              <w:spacing w:after="0" w:line="275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обсуждаем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произведения</w:t>
            </w:r>
          </w:p>
          <w:p w:rsidR="00693E2D" w:rsidRDefault="00BB74B1">
            <w:pPr>
              <w:spacing w:before="41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художников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12.09.2025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6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Художник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рисует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красками: смешиваем краски, рисуем эмоции и настроение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19.09.2025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6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Художник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мелками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тушью: рисуем с натуры</w:t>
            </w:r>
          </w:p>
          <w:p w:rsidR="00693E2D" w:rsidRDefault="00BB74B1">
            <w:pPr>
              <w:spacing w:before="1"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простые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предметы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26.09.2025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6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1631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какими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еще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материалами работает художник:</w:t>
            </w:r>
          </w:p>
          <w:p w:rsidR="00693E2D" w:rsidRDefault="00BB74B1">
            <w:pPr>
              <w:spacing w:after="0"/>
              <w:ind w:left="235" w:right="40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рассматриваем,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обсуждаем, пробуем применять</w:t>
            </w:r>
          </w:p>
          <w:p w:rsidR="00693E2D" w:rsidRDefault="00BB74B1">
            <w:pPr>
              <w:spacing w:after="0" w:line="240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скульптуры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03.10.2025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182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6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3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Гуашь,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цвета: рисуем дворец холодного</w:t>
            </w:r>
          </w:p>
          <w:p w:rsidR="00693E2D" w:rsidRDefault="00BB74B1">
            <w:pPr>
              <w:spacing w:after="0" w:line="275" w:lineRule="auto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>ветра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дворец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золотой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осени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8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10.10.2025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3"/>
              <w:jc w:val="right"/>
            </w:pPr>
            <w:hyperlink r:id="rId6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</w:tbl>
    <w:p w:rsidR="00693E2D" w:rsidRDefault="00693E2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36"/>
        <w:gridCol w:w="2641"/>
        <w:gridCol w:w="755"/>
        <w:gridCol w:w="598"/>
        <w:gridCol w:w="620"/>
        <w:gridCol w:w="1248"/>
        <w:gridCol w:w="2818"/>
      </w:tblGrid>
      <w:tr w:rsidR="00693E2D">
        <w:trPr>
          <w:trHeight w:val="99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Волшебная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белая: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рисуем</w:t>
            </w:r>
          </w:p>
          <w:p w:rsidR="00693E2D" w:rsidRDefault="00BB74B1">
            <w:pPr>
              <w:spacing w:before="9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композицию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«Сад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тумане, раннее утро»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17.10.2025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6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67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Волшебная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черная: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 композицию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«Буря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лесу»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24.10.2025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3" w:after="0" w:line="240" w:lineRule="auto"/>
              <w:ind w:right="104"/>
              <w:jc w:val="right"/>
            </w:pPr>
            <w:hyperlink r:id="rId6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681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0" w:after="0" w:line="318" w:lineRule="auto"/>
              <w:ind w:left="234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Волшебные</w:t>
            </w:r>
            <w:proofErr w:type="gramEnd"/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серые: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 цветной туман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07.11.2025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3" w:after="0" w:line="240" w:lineRule="auto"/>
              <w:ind w:right="104"/>
              <w:jc w:val="right"/>
            </w:pPr>
            <w:hyperlink r:id="rId6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4" w:right="286"/>
            </w:pPr>
            <w:r>
              <w:rPr>
                <w:rFonts w:ascii="Times New Roman" w:eastAsia="Times New Roman" w:hAnsi="Times New Roman" w:cs="Times New Roman"/>
                <w:sz w:val="24"/>
              </w:rPr>
              <w:t>Пастель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восковые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мелки: рисуем осенний лес 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листопад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14.11.2025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7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681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Аппликация: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коврики на тему «Осенний листопад»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21.11.2025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3" w:after="0" w:line="240" w:lineRule="auto"/>
              <w:ind w:right="104"/>
              <w:jc w:val="right"/>
            </w:pPr>
            <w:hyperlink r:id="rId7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679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12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6" w:after="0" w:line="32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может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линия: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 зимний лес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7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28.11.2025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1" w:after="0" w:line="240" w:lineRule="auto"/>
              <w:ind w:right="104"/>
              <w:jc w:val="right"/>
            </w:pPr>
            <w:hyperlink r:id="rId7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Линия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экране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компьютера: рисуем луговые травы,</w:t>
            </w:r>
          </w:p>
          <w:p w:rsidR="00693E2D" w:rsidRDefault="00BB74B1">
            <w:pPr>
              <w:spacing w:after="0" w:line="275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деревья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05.12.2025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7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681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Что может пластилин: лепим фигурку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любимого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животного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12.12.2025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3" w:after="0" w:line="240" w:lineRule="auto"/>
              <w:ind w:right="104"/>
              <w:jc w:val="right"/>
            </w:pPr>
            <w:hyperlink r:id="rId7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6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4" w:right="286"/>
            </w:pPr>
            <w:r>
              <w:rPr>
                <w:rFonts w:ascii="Times New Roman" w:eastAsia="Times New Roman" w:hAnsi="Times New Roman" w:cs="Times New Roman"/>
                <w:sz w:val="24"/>
              </w:rPr>
              <w:t>Бумага,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ножницы,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клей: создаем макет игровой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площадки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19.12.2025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before="1" w:after="0" w:line="240" w:lineRule="auto"/>
              <w:ind w:right="104"/>
              <w:jc w:val="right"/>
            </w:pPr>
            <w:hyperlink r:id="rId7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55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Неожиданные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материалы: создаем изображение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gramEnd"/>
          </w:p>
          <w:p w:rsidR="00693E2D" w:rsidRDefault="00BB74B1">
            <w:pPr>
              <w:spacing w:before="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фантиков,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пуговиц,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ниток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26.12.2025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7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3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2" w:after="0" w:line="316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Изображение, реальность, фантазия: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домашних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фантастических животных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09.01.2026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7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</w:tbl>
    <w:p w:rsidR="00693E2D" w:rsidRDefault="00693E2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32"/>
        <w:gridCol w:w="2690"/>
        <w:gridCol w:w="749"/>
        <w:gridCol w:w="582"/>
        <w:gridCol w:w="603"/>
        <w:gridCol w:w="1245"/>
        <w:gridCol w:w="2815"/>
      </w:tblGrid>
      <w:tr w:rsidR="00693E2D">
        <w:trPr>
          <w:trHeight w:val="1314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Украшение, реальность, фантазия: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кружево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 снежинками, паутинками,</w:t>
            </w:r>
          </w:p>
          <w:p w:rsidR="00693E2D" w:rsidRDefault="00BB74B1">
            <w:pPr>
              <w:spacing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звездочками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16.01.2026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7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Постройка, реальность, фантазия: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обсуждаем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домики,</w:t>
            </w:r>
          </w:p>
          <w:p w:rsidR="00693E2D" w:rsidRDefault="00BB74B1">
            <w:pPr>
              <w:spacing w:before="2" w:after="0" w:line="240" w:lineRule="auto"/>
              <w:ind w:left="234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которые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построила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природа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23.01.2026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7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Конструируем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природные</w:t>
            </w:r>
          </w:p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формы: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композицию</w:t>
            </w:r>
          </w:p>
          <w:p w:rsidR="00693E2D" w:rsidRDefault="00BB74B1">
            <w:pPr>
              <w:spacing w:before="40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«Подводный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мир»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30.01.2026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8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60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Конструируем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сказочный город: строим из бумаги</w:t>
            </w:r>
          </w:p>
          <w:p w:rsidR="00693E2D" w:rsidRDefault="00BB74B1">
            <w:pPr>
              <w:spacing w:before="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домик,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улицу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площадь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06.02.2026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2"/>
              <w:jc w:val="right"/>
            </w:pPr>
            <w:hyperlink r:id="rId8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131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природы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 различных состояниях:</w:t>
            </w:r>
          </w:p>
          <w:p w:rsidR="00693E2D" w:rsidRDefault="00BB74B1">
            <w:pPr>
              <w:spacing w:after="0" w:line="275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природу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разной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по</w:t>
            </w:r>
            <w:proofErr w:type="gramEnd"/>
          </w:p>
          <w:p w:rsidR="00693E2D" w:rsidRDefault="00BB74B1">
            <w:pPr>
              <w:spacing w:before="4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настроению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13.02.2026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8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131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8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 характера животных: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передаем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характер и настроение животных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</w:p>
          <w:p w:rsidR="00693E2D" w:rsidRDefault="00BB74B1">
            <w:pPr>
              <w:spacing w:after="0" w:line="275" w:lineRule="auto"/>
              <w:ind w:left="234"/>
            </w:pP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рисунке</w:t>
            </w:r>
            <w:proofErr w:type="gramEnd"/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20.02.2026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1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8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характера</w:t>
            </w:r>
          </w:p>
          <w:p w:rsidR="00693E2D" w:rsidRDefault="00BB74B1">
            <w:pPr>
              <w:spacing w:before="10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человека: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доброго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 злого человека, героев сказок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27.02.2026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8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1629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 w:right="20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Образ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человека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скульптуре: создаем разных по характеру образов в объеме – легкий,</w:t>
            </w:r>
          </w:p>
          <w:p w:rsidR="00693E2D" w:rsidRDefault="00BB74B1">
            <w:pPr>
              <w:spacing w:before="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стремительный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тяжелый,</w:t>
            </w:r>
          </w:p>
          <w:p w:rsidR="00693E2D" w:rsidRDefault="00BB74B1">
            <w:pPr>
              <w:spacing w:before="4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неповоротливый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7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05.03.2026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182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before="1" w:after="0" w:line="240" w:lineRule="auto"/>
              <w:ind w:right="104"/>
              <w:jc w:val="right"/>
            </w:pPr>
            <w:hyperlink r:id="rId8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</w:tbl>
    <w:p w:rsidR="00693E2D" w:rsidRDefault="00693E2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78"/>
        <w:gridCol w:w="2284"/>
        <w:gridCol w:w="796"/>
        <w:gridCol w:w="715"/>
        <w:gridCol w:w="742"/>
        <w:gridCol w:w="1264"/>
        <w:gridCol w:w="2837"/>
      </w:tblGrid>
      <w:tr w:rsidR="00693E2D">
        <w:trPr>
          <w:trHeight w:val="99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Человек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украшения:</w:t>
            </w:r>
          </w:p>
          <w:p w:rsidR="00693E2D" w:rsidRDefault="00BB74B1">
            <w:pPr>
              <w:spacing w:before="9" w:after="0" w:line="310" w:lineRule="auto"/>
              <w:ind w:left="234" w:right="85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кокошник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доброй и злой героинь из сказок</w:t>
            </w:r>
            <w:proofErr w:type="gramEnd"/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12.03.2026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2"/>
              <w:jc w:val="right"/>
            </w:pPr>
            <w:hyperlink r:id="rId8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131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 чем говорят украшения: рисуем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украшения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злой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доброй феи, злого колдуна,</w:t>
            </w:r>
          </w:p>
          <w:p w:rsidR="00693E2D" w:rsidRDefault="00BB74B1">
            <w:pPr>
              <w:spacing w:before="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доброго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воина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19.03.2026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8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679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Образ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здания: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дома</w:t>
            </w:r>
          </w:p>
          <w:p w:rsidR="00693E2D" w:rsidRDefault="00BB74B1">
            <w:pPr>
              <w:spacing w:before="4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разных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сказочных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героев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02.04.2026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1" w:after="0" w:line="240" w:lineRule="auto"/>
              <w:ind w:right="104"/>
              <w:jc w:val="right"/>
            </w:pPr>
            <w:hyperlink r:id="rId8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Теплые и холодные цвета: рисуем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костер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перо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жар- птицы на фоне ночного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неба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09.04.2026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8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6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Тихие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звонкие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цвета,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ритм линий создаем композицию</w:t>
            </w:r>
          </w:p>
          <w:p w:rsidR="00693E2D" w:rsidRDefault="00BB74B1">
            <w:pPr>
              <w:spacing w:after="0" w:line="275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«Весенняя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земля»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16.04.2026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9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 линий: рисуем весенние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ветки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березы,</w:t>
            </w:r>
          </w:p>
          <w:p w:rsidR="00693E2D" w:rsidRDefault="00BB74B1">
            <w:pPr>
              <w:spacing w:before="1" w:after="0" w:line="24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дуба,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сосны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23.04.2026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9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6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 линий: рисуем весенние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ветки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березы,</w:t>
            </w:r>
          </w:p>
          <w:p w:rsidR="00693E2D" w:rsidRDefault="00BB74B1">
            <w:pPr>
              <w:spacing w:after="0" w:line="275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дуба,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сосны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07.05.2026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9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8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Ритм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движение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пятен:</w:t>
            </w:r>
          </w:p>
          <w:p w:rsidR="00693E2D" w:rsidRDefault="00BB74B1">
            <w:pPr>
              <w:spacing w:before="9" w:after="0" w:line="320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вырезаем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бумаги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птичек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создаем из них композиции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14.05.2026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9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  <w:tr w:rsidR="00693E2D">
        <w:trPr>
          <w:trHeight w:val="993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Пропорции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выражают</w:t>
            </w:r>
          </w:p>
          <w:p w:rsidR="00693E2D" w:rsidRDefault="00BB74B1">
            <w:pPr>
              <w:spacing w:before="10" w:after="0" w:line="318" w:lineRule="auto"/>
              <w:ind w:left="234"/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скульптуры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птиц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35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0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21.05.2026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116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3F4BB7">
            <w:pPr>
              <w:spacing w:after="0" w:line="240" w:lineRule="auto"/>
              <w:ind w:right="104"/>
              <w:jc w:val="right"/>
            </w:pPr>
            <w:hyperlink r:id="rId9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https://resh.edu.ru/subject/7/2/</w:t>
              </w:r>
            </w:hyperlink>
          </w:p>
        </w:tc>
      </w:tr>
    </w:tbl>
    <w:p w:rsidR="00693E2D" w:rsidRDefault="00693E2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3450"/>
        <w:gridCol w:w="1012"/>
        <w:gridCol w:w="1143"/>
        <w:gridCol w:w="1185"/>
        <w:gridCol w:w="2426"/>
      </w:tblGrid>
      <w:tr w:rsidR="00693E2D">
        <w:trPr>
          <w:trHeight w:val="678"/>
        </w:trPr>
        <w:tc>
          <w:tcPr>
            <w:tcW w:w="4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9" w:after="0" w:line="320" w:lineRule="auto"/>
              <w:ind w:left="232" w:right="403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566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1" w:right="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8" w:right="5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3E2D" w:rsidRDefault="00BB74B1">
      <w:pPr>
        <w:spacing w:before="64" w:after="53" w:line="240" w:lineRule="auto"/>
        <w:ind w:left="33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</w:t>
      </w:r>
      <w:r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85"/>
        <w:gridCol w:w="2116"/>
        <w:gridCol w:w="635"/>
        <w:gridCol w:w="1386"/>
        <w:gridCol w:w="1435"/>
        <w:gridCol w:w="939"/>
        <w:gridCol w:w="2120"/>
      </w:tblGrid>
      <w:tr w:rsidR="00693E2D">
        <w:trPr>
          <w:trHeight w:val="362"/>
        </w:trPr>
        <w:tc>
          <w:tcPr>
            <w:tcW w:w="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/>
              <w:ind w:left="233" w:right="195"/>
            </w:pPr>
            <w:r>
              <w:rPr>
                <w:rFonts w:ascii="Segoe UI Symbol" w:eastAsia="Segoe UI Symbol" w:hAnsi="Segoe UI Symbol" w:cs="Segoe UI Symbol"/>
                <w:b/>
                <w:spacing w:val="-1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39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8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 w:line="240" w:lineRule="auto"/>
              <w:ind w:left="9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Дата</w:t>
            </w:r>
          </w:p>
          <w:p w:rsidR="00693E2D" w:rsidRDefault="00BB74B1">
            <w:pPr>
              <w:spacing w:before="41" w:after="0" w:line="240" w:lineRule="auto"/>
              <w:ind w:left="237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изучения</w:t>
            </w:r>
          </w:p>
        </w:tc>
        <w:tc>
          <w:tcPr>
            <w:tcW w:w="28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8" w:right="71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693E2D">
        <w:trPr>
          <w:trHeight w:val="1255"/>
        </w:trPr>
        <w:tc>
          <w:tcPr>
            <w:tcW w:w="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9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6" w:right="99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4" w:right="98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28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</w:tr>
      <w:tr w:rsidR="00693E2D">
        <w:trPr>
          <w:trHeight w:val="1315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110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постройка, украше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ния и материалы:</w:t>
            </w:r>
          </w:p>
          <w:p w:rsidR="00693E2D" w:rsidRDefault="00BB74B1">
            <w:pPr>
              <w:spacing w:before="2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знакомимся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иллюстрациями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</w:p>
          <w:p w:rsidR="00693E2D" w:rsidRDefault="00BB74B1">
            <w:pPr>
              <w:spacing w:before="40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дизайном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предметов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8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05.09.2025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9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23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8"/>
            </w:pPr>
            <w:hyperlink r:id="rId9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https://m.edsoo.ru/8a1496ae</w:t>
              </w:r>
            </w:hyperlink>
          </w:p>
        </w:tc>
      </w:tr>
      <w:tr w:rsidR="00693E2D">
        <w:trPr>
          <w:trHeight w:val="1315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15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Твои игрушки: создаем игрушки из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подручного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нехудожественного материала и/или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gramEnd"/>
          </w:p>
          <w:p w:rsidR="00693E2D" w:rsidRDefault="00BB74B1">
            <w:pPr>
              <w:spacing w:before="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пластилина/глины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8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12.09.2025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9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8"/>
            </w:pPr>
            <w:hyperlink r:id="rId9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https://m.edsoo.ru/8a14a932</w:t>
              </w:r>
            </w:hyperlink>
          </w:p>
        </w:tc>
      </w:tr>
      <w:tr w:rsidR="00693E2D">
        <w:trPr>
          <w:trHeight w:val="1314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Посуда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тебя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дома: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8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19.09.2025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9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23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2" w:after="0" w:line="240" w:lineRule="auto"/>
              <w:ind w:left="238"/>
            </w:pPr>
            <w:hyperlink r:id="rId9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https://m.edsoo.ru/8a14af2c</w:t>
              </w:r>
            </w:hyperlink>
          </w:p>
        </w:tc>
      </w:tr>
      <w:tr w:rsidR="00693E2D">
        <w:trPr>
          <w:trHeight w:val="996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Обои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шторы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тебя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дома:</w:t>
            </w:r>
          </w:p>
          <w:p w:rsidR="00693E2D" w:rsidRDefault="00BB74B1">
            <w:pPr>
              <w:spacing w:before="10" w:after="0" w:line="310" w:lineRule="auto"/>
              <w:ind w:left="232" w:right="150"/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орнаменты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обоев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штор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98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26.09.2025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1" w:after="0" w:line="240" w:lineRule="auto"/>
              <w:ind w:left="23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1" w:after="0" w:line="240" w:lineRule="auto"/>
              <w:ind w:left="238"/>
            </w:pPr>
            <w:hyperlink r:id="rId9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https://m.edsoo.ru/8a14b166</w:t>
              </w:r>
            </w:hyperlink>
          </w:p>
        </w:tc>
      </w:tr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Орнаменты для обоев и штор: создаем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орнаменты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графическом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редакторе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8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03.10.2025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4" w:after="0" w:line="240" w:lineRule="auto"/>
              <w:ind w:left="23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8"/>
            </w:pPr>
            <w:hyperlink r:id="rId9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https://m.edsoo.ru/8a14cd18</w:t>
              </w:r>
            </w:hyperlink>
          </w:p>
        </w:tc>
      </w:tr>
      <w:tr w:rsidR="00693E2D">
        <w:trPr>
          <w:trHeight w:val="679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212"/>
            </w:pPr>
            <w:r>
              <w:rPr>
                <w:rFonts w:ascii="Times New Roman" w:eastAsia="Times New Roman" w:hAnsi="Times New Roman" w:cs="Times New Roman"/>
                <w:sz w:val="24"/>
              </w:rPr>
              <w:t>Мамин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платок: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орнамент в квадрате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98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10.10.2025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1" w:after="0" w:line="240" w:lineRule="auto"/>
              <w:ind w:left="238"/>
            </w:pPr>
            <w:hyperlink r:id="rId10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https://m.edsoo.ru/8a14b2c4</w:t>
              </w:r>
            </w:hyperlink>
          </w:p>
        </w:tc>
      </w:tr>
      <w:tr w:rsidR="00693E2D">
        <w:trPr>
          <w:trHeight w:val="676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0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Твои книжки: создаем эскизы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обложки,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заглавной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буквицы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0" w:after="0" w:line="240" w:lineRule="auto"/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98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17.10.2025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67" w:after="0"/>
              <w:ind w:left="238" w:right="71"/>
            </w:pPr>
            <w:hyperlink r:id="rId10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https://m.edsoo.ru/8a1494d8</w:t>
              </w:r>
            </w:hyperlink>
            <w:r w:rsidR="00BB74B1"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0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</w:t>
              </w:r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lastRenderedPageBreak/>
                <w:t>a14c0e8</w:t>
              </w:r>
            </w:hyperlink>
          </w:p>
        </w:tc>
      </w:tr>
    </w:tbl>
    <w:p w:rsidR="00693E2D" w:rsidRDefault="00693E2D">
      <w:pPr>
        <w:spacing w:after="0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459"/>
        <w:gridCol w:w="3052"/>
        <w:gridCol w:w="650"/>
        <w:gridCol w:w="525"/>
        <w:gridCol w:w="543"/>
        <w:gridCol w:w="1240"/>
        <w:gridCol w:w="2747"/>
      </w:tblGrid>
      <w:tr w:rsidR="00693E2D">
        <w:trPr>
          <w:trHeight w:val="681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9" w:after="0" w:line="32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иллюстраций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детской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книге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сказок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79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Открытки: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создаем</w:t>
            </w:r>
          </w:p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поздравительную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открытку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24.10.2025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3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0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https://m.edsoo.ru/8a14929e</w:t>
              </w:r>
            </w:hyperlink>
          </w:p>
        </w:tc>
      </w:tr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6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Труд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художника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твоего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дома: рассматриваем работы</w:t>
            </w:r>
          </w:p>
          <w:p w:rsidR="00693E2D" w:rsidRDefault="00BB74B1">
            <w:pPr>
              <w:spacing w:after="0" w:line="275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художников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над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предметами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быта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07.11.2025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79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1058"/>
            </w:pPr>
            <w:r>
              <w:rPr>
                <w:rFonts w:ascii="Times New Roman" w:eastAsia="Times New Roman" w:hAnsi="Times New Roman" w:cs="Times New Roman"/>
                <w:sz w:val="24"/>
              </w:rPr>
              <w:t>Памятники архитектуры: виртуальное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путешествие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14.11.2025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1" w:after="0" w:line="240" w:lineRule="auto"/>
              <w:ind w:left="233"/>
            </w:pPr>
            <w:hyperlink r:id="rId10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https://m.edsoo.ru/8a14c35e</w:t>
              </w:r>
            </w:hyperlink>
          </w:p>
        </w:tc>
      </w:tr>
      <w:tr w:rsidR="00693E2D">
        <w:trPr>
          <w:trHeight w:val="1315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6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Исторические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архитектурные памятники: рисуем</w:t>
            </w:r>
          </w:p>
          <w:p w:rsidR="00693E2D" w:rsidRDefault="00BB74B1">
            <w:pPr>
              <w:spacing w:after="0" w:line="275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достопримечательности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города</w:t>
            </w:r>
          </w:p>
          <w:p w:rsidR="00693E2D" w:rsidRDefault="00BB74B1">
            <w:pPr>
              <w:spacing w:before="43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села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21.11.2025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9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0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https://m.edsoo.ru/8a14b490</w:t>
              </w:r>
            </w:hyperlink>
          </w:p>
        </w:tc>
      </w:tr>
      <w:tr w:rsidR="00693E2D">
        <w:trPr>
          <w:trHeight w:val="996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6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Парки,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скверы,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бульвары: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 эскиз макета паркового</w:t>
            </w:r>
          </w:p>
          <w:p w:rsidR="00693E2D" w:rsidRDefault="00BB74B1">
            <w:pPr>
              <w:spacing w:after="0" w:line="275" w:lineRule="auto"/>
              <w:ind w:left="232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пространства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28.11.2025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2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0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https://m.edsoo.ru/8a14b6e8</w:t>
              </w:r>
            </w:hyperlink>
          </w:p>
        </w:tc>
      </w:tr>
      <w:tr w:rsidR="00693E2D">
        <w:trPr>
          <w:trHeight w:val="681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Ажурные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ограды: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проектируем</w:t>
            </w:r>
          </w:p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декоративные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украшения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городе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05.12.2025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6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Волшебные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фонари: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создаем</w:t>
            </w:r>
          </w:p>
          <w:p w:rsidR="00693E2D" w:rsidRDefault="00BB74B1">
            <w:pPr>
              <w:spacing w:before="10" w:after="0" w:line="31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малые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архитектурные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 города (фонари)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12.12.2025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1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1" w:after="0" w:line="240" w:lineRule="auto"/>
              <w:ind w:left="233"/>
            </w:pPr>
            <w:hyperlink r:id="rId10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https://m.edsoo.ru/8a14b8e6</w:t>
              </w:r>
            </w:hyperlink>
          </w:p>
        </w:tc>
      </w:tr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Витрины: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витрины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-</w:t>
            </w:r>
          </w:p>
          <w:p w:rsidR="00693E2D" w:rsidRDefault="00BB74B1">
            <w:pPr>
              <w:spacing w:before="9" w:after="0" w:line="32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малые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архитектурные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города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19.12.2025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3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6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Удивительный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транспорт: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рисуем или создаем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бумагопластике</w:t>
            </w:r>
            <w:proofErr w:type="spellEnd"/>
          </w:p>
          <w:p w:rsidR="00693E2D" w:rsidRDefault="00BB74B1">
            <w:pPr>
              <w:spacing w:after="0" w:line="275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фантастический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транспорт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26.12.2025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1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0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https://m.edsoo.ru/8a14ba1c</w:t>
              </w:r>
            </w:hyperlink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464"/>
        <w:gridCol w:w="2997"/>
        <w:gridCol w:w="656"/>
        <w:gridCol w:w="545"/>
        <w:gridCol w:w="563"/>
        <w:gridCol w:w="1243"/>
        <w:gridCol w:w="2748"/>
      </w:tblGrid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78" w:lineRule="auto"/>
              <w:ind w:left="232" w:right="6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Труд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художника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улицах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твоего города: создаем панно «Образ</w:t>
            </w:r>
          </w:p>
          <w:p w:rsidR="00693E2D" w:rsidRDefault="00BB74B1">
            <w:pPr>
              <w:spacing w:after="0" w:line="272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моего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города»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09.01.2026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4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0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https://m.edsoo.ru/8a14bd46</w:t>
              </w:r>
            </w:hyperlink>
          </w:p>
        </w:tc>
      </w:tr>
      <w:tr w:rsidR="00693E2D">
        <w:trPr>
          <w:trHeight w:val="67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311"/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Художник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цирке: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 тему «В цирке»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16.01.2026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3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2" w:after="0" w:line="240" w:lineRule="auto"/>
              <w:ind w:left="233"/>
            </w:pPr>
            <w:hyperlink r:id="rId11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https://m.edsoo.ru/8a14a19e</w:t>
              </w:r>
            </w:hyperlink>
          </w:p>
        </w:tc>
      </w:tr>
      <w:tr w:rsidR="00693E2D">
        <w:trPr>
          <w:trHeight w:val="681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0" w:after="0" w:line="318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Художник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театре: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эскиз занавеса или декораций сцены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23.01.2026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5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1" w:after="0" w:line="240" w:lineRule="auto"/>
              <w:ind w:left="233"/>
            </w:pPr>
            <w:hyperlink r:id="rId11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https://m.edsoo.ru/8a14a45a</w:t>
              </w:r>
            </w:hyperlink>
          </w:p>
        </w:tc>
      </w:tr>
      <w:tr w:rsidR="00693E2D">
        <w:trPr>
          <w:trHeight w:val="995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Театр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кукол: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сказочного персонажа из пластилина или в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бумагопластике</w:t>
            </w:r>
            <w:proofErr w:type="spellEnd"/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30.01.2026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1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1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https://m.edsoo.ru/8a14a7f2</w:t>
              </w:r>
            </w:hyperlink>
          </w:p>
        </w:tc>
      </w:tr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6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Маска: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маски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сказочных персонажей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характерным</w:t>
            </w:r>
          </w:p>
          <w:p w:rsidR="00693E2D" w:rsidRDefault="00BB74B1">
            <w:pPr>
              <w:spacing w:before="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выражением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лица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06.02.2026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4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1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https://m.edsoo.ru/8a14996a</w:t>
              </w:r>
            </w:hyperlink>
          </w:p>
        </w:tc>
      </w:tr>
      <w:tr w:rsidR="00693E2D">
        <w:trPr>
          <w:trHeight w:val="679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0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Афиша и плакат: создаем эскиз афиши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спектаклю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фильму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0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13.02.2026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3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1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https://m.edsoo.ru/8a14982a</w:t>
              </w:r>
            </w:hyperlink>
          </w:p>
        </w:tc>
      </w:tr>
      <w:tr w:rsidR="00693E2D">
        <w:trPr>
          <w:trHeight w:val="679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Праздник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городе: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создаем</w:t>
            </w:r>
          </w:p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композицию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«Праздник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городе»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20.02.2026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3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2" w:after="0" w:line="240" w:lineRule="auto"/>
              <w:ind w:left="233"/>
            </w:pPr>
            <w:hyperlink r:id="rId11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https://m.edsoo.ru/8a14a626</w:t>
              </w:r>
            </w:hyperlink>
          </w:p>
        </w:tc>
      </w:tr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Школьный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карнавал: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украшаем</w:t>
            </w:r>
          </w:p>
          <w:p w:rsidR="00693E2D" w:rsidRDefault="00BB74B1">
            <w:pPr>
              <w:spacing w:before="9" w:after="0" w:line="32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школу,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проводим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выставку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наших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работ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27.02.2026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79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1058"/>
            </w:pPr>
            <w:r>
              <w:rPr>
                <w:rFonts w:ascii="Times New Roman" w:eastAsia="Times New Roman" w:hAnsi="Times New Roman" w:cs="Times New Roman"/>
                <w:sz w:val="24"/>
              </w:rPr>
              <w:t>Музей в жизни города: виртуальное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путешествие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05.03.2026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Картина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особый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мир:</w:t>
            </w:r>
          </w:p>
          <w:p w:rsidR="00693E2D" w:rsidRDefault="00BB74B1">
            <w:pPr>
              <w:spacing w:before="9" w:after="0" w:line="32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восприятие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картин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различных жанров в музеях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12.03.2026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4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1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https://m.edsoo.ru/8a14c71e</w:t>
              </w:r>
            </w:hyperlink>
          </w:p>
        </w:tc>
      </w:tr>
      <w:tr w:rsidR="00693E2D">
        <w:trPr>
          <w:trHeight w:val="941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5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3" w:after="0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Музеи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искусства: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участвуем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виртуальном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интерактивном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5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373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1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19.03.2026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3" w:after="0" w:line="290" w:lineRule="auto"/>
              <w:ind w:left="233"/>
            </w:pPr>
            <w:hyperlink r:id="rId11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https://m.edsoo.ru/8a14d0d8</w:t>
              </w:r>
            </w:hyperlink>
            <w:r w:rsidR="00BB74B1"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1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https://m.edsoo.ru/8a14ca48</w:t>
              </w:r>
            </w:hyperlink>
          </w:p>
        </w:tc>
      </w:tr>
    </w:tbl>
    <w:p w:rsidR="00693E2D" w:rsidRDefault="00693E2D">
      <w:pPr>
        <w:spacing w:after="0" w:line="290" w:lineRule="auto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443"/>
        <w:gridCol w:w="2632"/>
        <w:gridCol w:w="816"/>
        <w:gridCol w:w="669"/>
        <w:gridCol w:w="696"/>
        <w:gridCol w:w="1229"/>
        <w:gridCol w:w="2731"/>
      </w:tblGrid>
      <w:tr w:rsidR="00693E2D">
        <w:trPr>
          <w:trHeight w:val="681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9" w:after="0" w:line="320" w:lineRule="auto"/>
              <w:ind w:left="232" w:right="64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путешествии</w:t>
            </w:r>
            <w:proofErr w:type="gramEnd"/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художественные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музеи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79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Картина-пейзаж: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пейзаж, отображаем состояние природы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563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02.04.2026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67" w:after="0"/>
              <w:ind w:left="233"/>
            </w:pPr>
            <w:hyperlink r:id="rId11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https://m.edsoo.ru/8a149c3a</w:t>
              </w:r>
            </w:hyperlink>
            <w:r w:rsidR="00BB74B1"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2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https://m.edsoo.ru/8a14c890</w:t>
              </w:r>
            </w:hyperlink>
          </w:p>
        </w:tc>
      </w:tr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31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Картина-портрет: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рассматриваем произведения портретистов,</w:t>
            </w:r>
          </w:p>
          <w:p w:rsidR="00693E2D" w:rsidRDefault="00BB74B1">
            <w:pPr>
              <w:spacing w:after="0" w:line="275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сочиняем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рассказы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портретам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563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09.04.2026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4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2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https://m.edsoo.ru/8a149eb0</w:t>
              </w:r>
            </w:hyperlink>
          </w:p>
        </w:tc>
      </w:tr>
      <w:tr w:rsidR="00693E2D">
        <w:trPr>
          <w:trHeight w:val="679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портрета: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 портрет человека красками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563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16.04.2026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7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776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Картина-натюрморт: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рисуем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натюрморт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563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23.04.2026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3F4BB7">
            <w:pPr>
              <w:spacing w:before="211" w:after="0" w:line="240" w:lineRule="auto"/>
              <w:ind w:left="233"/>
            </w:pPr>
            <w:hyperlink r:id="rId12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https://m.edsoo.ru/8a149abe</w:t>
              </w:r>
            </w:hyperlink>
          </w:p>
        </w:tc>
      </w:tr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6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Картины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исторические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бытовые: создаем композицию</w:t>
            </w:r>
          </w:p>
          <w:p w:rsidR="00693E2D" w:rsidRDefault="00BB74B1">
            <w:pPr>
              <w:spacing w:before="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историческую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бытовую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563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07.05.2026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7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Скульптура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музее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улице:</w:t>
            </w:r>
          </w:p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лепим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эскиз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парковой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скульптуры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563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14.05.2026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3" w:after="0" w:line="240" w:lineRule="auto"/>
              <w:ind w:left="2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3"/>
            </w:pPr>
            <w:hyperlink r:id="rId12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https://m.edsoo.ru/8a14acca</w:t>
              </w:r>
            </w:hyperlink>
          </w:p>
        </w:tc>
      </w:tr>
      <w:tr w:rsidR="00693E2D">
        <w:trPr>
          <w:trHeight w:val="998"/>
        </w:trPr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Художественная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выставка:</w:t>
            </w:r>
          </w:p>
          <w:p w:rsidR="00693E2D" w:rsidRDefault="00BB74B1">
            <w:pPr>
              <w:spacing w:before="7" w:after="0" w:line="310" w:lineRule="auto"/>
              <w:ind w:left="232"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организуем художественную выставку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563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21.05.2026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77"/>
        </w:trPr>
        <w:tc>
          <w:tcPr>
            <w:tcW w:w="4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687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ОБЩЕЕ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0" w:after="0" w:line="240" w:lineRule="auto"/>
              <w:ind w:left="503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0" w:after="0" w:line="240" w:lineRule="auto"/>
              <w:ind w:left="183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0" w:after="0" w:line="240" w:lineRule="auto"/>
              <w:ind w:left="192" w:right="6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BB74B1">
      <w:pPr>
        <w:spacing w:before="64" w:after="53" w:line="240" w:lineRule="auto"/>
        <w:ind w:left="33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</w:t>
      </w:r>
      <w:r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783"/>
        <w:gridCol w:w="1687"/>
        <w:gridCol w:w="679"/>
        <w:gridCol w:w="1400"/>
        <w:gridCol w:w="1457"/>
        <w:gridCol w:w="1001"/>
        <w:gridCol w:w="2209"/>
      </w:tblGrid>
      <w:tr w:rsidR="00693E2D">
        <w:trPr>
          <w:trHeight w:val="362"/>
        </w:trPr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/>
              <w:ind w:left="233" w:right="387"/>
            </w:pPr>
            <w:r>
              <w:rPr>
                <w:rFonts w:ascii="Segoe UI Symbol" w:eastAsia="Segoe UI Symbol" w:hAnsi="Segoe UI Symbol" w:cs="Segoe UI Symbol"/>
                <w:b/>
                <w:spacing w:val="-1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36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9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Дата</w:t>
            </w:r>
          </w:p>
          <w:p w:rsidR="00693E2D" w:rsidRDefault="00BB74B1">
            <w:pPr>
              <w:spacing w:before="41" w:after="0" w:line="240" w:lineRule="auto"/>
              <w:ind w:left="233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изучения</w:t>
            </w:r>
          </w:p>
        </w:tc>
        <w:tc>
          <w:tcPr>
            <w:tcW w:w="2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6" w:after="0"/>
              <w:ind w:left="235" w:right="75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693E2D">
        <w:trPr>
          <w:trHeight w:val="1255"/>
        </w:trPr>
        <w:tc>
          <w:tcPr>
            <w:tcW w:w="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2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78" w:after="0" w:line="278" w:lineRule="auto"/>
              <w:ind w:left="235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  <w:tc>
          <w:tcPr>
            <w:tcW w:w="28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/>
        </w:tc>
      </w:tr>
      <w:tr w:rsidR="00693E2D">
        <w:trPr>
          <w:trHeight w:val="1951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8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15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строит, украшает,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изображает:</w:t>
            </w:r>
          </w:p>
          <w:p w:rsidR="00693E2D" w:rsidRDefault="00BB74B1">
            <w:pPr>
              <w:spacing w:before="2" w:after="0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рассматриваем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обсуждаем произведения великих художников, скульпторов,</w:t>
            </w:r>
          </w:p>
          <w:p w:rsidR="00693E2D" w:rsidRDefault="00BB74B1">
            <w:pPr>
              <w:spacing w:after="0" w:line="274" w:lineRule="auto"/>
              <w:ind w:left="232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архитекторов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8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05.09.2025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37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1" w:after="0" w:line="240" w:lineRule="auto"/>
              <w:ind w:left="235"/>
            </w:pPr>
            <w:hyperlink r:id="rId12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https://m.edsoo.ru/8a14fe78</w:t>
              </w:r>
            </w:hyperlink>
          </w:p>
        </w:tc>
      </w:tr>
      <w:tr w:rsidR="00693E2D">
        <w:trPr>
          <w:trHeight w:val="1312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Пейзаж родной земли: рисуем пейзаж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правилам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линейной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воздушной перспективы</w:t>
            </w:r>
          </w:p>
          <w:p w:rsidR="00693E2D" w:rsidRDefault="00BB74B1">
            <w:pPr>
              <w:spacing w:before="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красками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12.09.2025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9"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https://m.edsoo.ru/8a14d4ca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https://m.edsoo.ru/8a14dd4e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https://m.edsoo.ru/8a150e90</w:t>
              </w:r>
            </w:hyperlink>
          </w:p>
        </w:tc>
      </w:tr>
      <w:tr w:rsidR="00693E2D">
        <w:trPr>
          <w:trHeight w:val="681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Деревянный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мир: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макет избы из бумаги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19.09.2025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5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5"/>
            </w:pPr>
            <w:hyperlink r:id="rId128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https://m.edsoo.ru/8a14f630</w:t>
              </w:r>
            </w:hyperlink>
          </w:p>
        </w:tc>
      </w:tr>
      <w:tr w:rsidR="00693E2D">
        <w:trPr>
          <w:trHeight w:val="996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78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избы: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 моделируем избу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</w:p>
          <w:p w:rsidR="00693E2D" w:rsidRDefault="00BB74B1">
            <w:pPr>
              <w:spacing w:after="0" w:line="272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графическом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редакторе</w:t>
            </w:r>
            <w:proofErr w:type="gramEnd"/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26.09.2025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1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1" w:after="0" w:line="240" w:lineRule="auto"/>
              <w:ind w:left="235"/>
            </w:pPr>
            <w:hyperlink r:id="rId12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https://m.edsoo.ru/8a151070</w:t>
              </w:r>
            </w:hyperlink>
          </w:p>
        </w:tc>
      </w:tr>
      <w:tr w:rsidR="00693E2D">
        <w:trPr>
          <w:trHeight w:val="679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5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Деревня: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коллективное панно «Деревня»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03.10.2025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5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5"/>
            </w:pPr>
            <w:hyperlink r:id="rId13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https://m.edsoo.ru/8a14eafa</w:t>
              </w:r>
            </w:hyperlink>
          </w:p>
        </w:tc>
      </w:tr>
      <w:tr w:rsidR="00693E2D">
        <w:trPr>
          <w:trHeight w:val="1632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150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Красота человека: создаем портрет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русской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красавицы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(в национальном костюме с учетом этнокультурных</w:t>
            </w:r>
            <w:proofErr w:type="gramEnd"/>
          </w:p>
          <w:p w:rsidR="00693E2D" w:rsidRDefault="00BB74B1">
            <w:pPr>
              <w:spacing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особенностей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региона)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189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10.10.2025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80"/>
        <w:gridCol w:w="3092"/>
        <w:gridCol w:w="813"/>
        <w:gridCol w:w="710"/>
        <w:gridCol w:w="736"/>
        <w:gridCol w:w="521"/>
        <w:gridCol w:w="2764"/>
      </w:tblGrid>
      <w:tr w:rsidR="00693E2D">
        <w:trPr>
          <w:trHeight w:val="99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Красота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человека: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изображаем</w:t>
            </w:r>
          </w:p>
          <w:p w:rsidR="00693E2D" w:rsidRDefault="00BB74B1">
            <w:pPr>
              <w:spacing w:before="9" w:after="0" w:line="310" w:lineRule="auto"/>
              <w:ind w:left="232" w:right="1015"/>
            </w:pPr>
            <w:r>
              <w:rPr>
                <w:rFonts w:ascii="Times New Roman" w:eastAsia="Times New Roman" w:hAnsi="Times New Roman" w:cs="Times New Roman"/>
                <w:sz w:val="24"/>
              </w:rPr>
              <w:t>фигуру человека в национальном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костюме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67"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https://m.edsoo.ru/8a14ec6c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32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https://m.edsoo.ru/8a14ede8</w:t>
              </w:r>
            </w:hyperlink>
          </w:p>
        </w:tc>
      </w:tr>
      <w:tr w:rsidR="00693E2D">
        <w:trPr>
          <w:trHeight w:val="99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Народные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праздники: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 панно на тему народных</w:t>
            </w:r>
          </w:p>
          <w:p w:rsidR="00693E2D" w:rsidRDefault="00BB74B1">
            <w:pPr>
              <w:spacing w:after="0" w:line="275" w:lineRule="auto"/>
              <w:ind w:left="232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праздников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4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5"/>
            </w:pPr>
            <w:hyperlink r:id="rId13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https://m.edsoo.ru/8a14e302</w:t>
              </w:r>
            </w:hyperlink>
          </w:p>
        </w:tc>
      </w:tr>
      <w:tr w:rsidR="00693E2D">
        <w:trPr>
          <w:trHeight w:val="996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9" w:after="0" w:line="278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Родной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угол: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изображаем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моделируем башни и</w:t>
            </w:r>
          </w:p>
          <w:p w:rsidR="00693E2D" w:rsidRDefault="00BB74B1">
            <w:pPr>
              <w:spacing w:after="0" w:line="272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крепостные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стены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2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5"/>
            </w:pPr>
            <w:hyperlink r:id="rId134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https://m.edsoo.ru/8a14fcca</w:t>
              </w:r>
            </w:hyperlink>
          </w:p>
        </w:tc>
      </w:tr>
      <w:tr w:rsidR="00693E2D">
        <w:trPr>
          <w:trHeight w:val="67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Родной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край: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макет</w:t>
            </w:r>
          </w:p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«Древний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город»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81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9" w:after="0" w:line="32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Древние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соборы: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изображаем древнерусский храм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5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5"/>
            </w:pPr>
            <w:hyperlink r:id="rId135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https://m.edsoo.ru/8a14f838</w:t>
              </w:r>
            </w:hyperlink>
          </w:p>
        </w:tc>
      </w:tr>
      <w:tr w:rsidR="00693E2D">
        <w:trPr>
          <w:trHeight w:val="1315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Русской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земли: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рисуем древнерусский город или историческую часть</w:t>
            </w:r>
          </w:p>
          <w:p w:rsidR="00693E2D" w:rsidRDefault="00BB74B1">
            <w:pPr>
              <w:spacing w:after="0" w:line="274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современного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города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9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3" w:after="0" w:line="240" w:lineRule="auto"/>
              <w:ind w:left="235"/>
            </w:pPr>
            <w:hyperlink r:id="rId13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https://m.edsoo.ru/8a14db64</w:t>
              </w:r>
            </w:hyperlink>
          </w:p>
        </w:tc>
      </w:tr>
      <w:tr w:rsidR="00693E2D">
        <w:trPr>
          <w:trHeight w:val="996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Древнерусские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воины-</w:t>
            </w:r>
          </w:p>
          <w:p w:rsidR="00693E2D" w:rsidRDefault="00BB74B1">
            <w:pPr>
              <w:spacing w:before="10" w:after="0" w:line="310" w:lineRule="auto"/>
              <w:ind w:left="232" w:right="150"/>
            </w:pPr>
            <w:r>
              <w:rPr>
                <w:rFonts w:ascii="Times New Roman" w:eastAsia="Times New Roman" w:hAnsi="Times New Roman" w:cs="Times New Roman"/>
                <w:sz w:val="24"/>
              </w:rPr>
              <w:t>защитники: рисуем героев былин,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древних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легенд,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сказок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1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5"/>
            </w:pPr>
            <w:hyperlink r:id="rId137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https://m.edsoo.ru/8a14d7b8</w:t>
              </w:r>
            </w:hyperlink>
          </w:p>
        </w:tc>
      </w:tr>
      <w:tr w:rsidR="00693E2D">
        <w:trPr>
          <w:trHeight w:val="99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150"/>
            </w:pPr>
            <w:r>
              <w:rPr>
                <w:rFonts w:ascii="Times New Roman" w:eastAsia="Times New Roman" w:hAnsi="Times New Roman" w:cs="Times New Roman"/>
                <w:sz w:val="24"/>
              </w:rPr>
              <w:t>Великий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Новгород: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знакомимся с памятниками древнерусского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зодчества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3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41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Псков: знакомимся с памятниками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древнерусского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зодчества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79"/>
        <w:gridCol w:w="3106"/>
        <w:gridCol w:w="813"/>
        <w:gridCol w:w="708"/>
        <w:gridCol w:w="734"/>
        <w:gridCol w:w="520"/>
        <w:gridCol w:w="2756"/>
      </w:tblGrid>
      <w:tr w:rsidR="00693E2D">
        <w:trPr>
          <w:trHeight w:val="99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Владимир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Суздаль:</w:t>
            </w:r>
          </w:p>
          <w:p w:rsidR="00693E2D" w:rsidRDefault="00BB74B1">
            <w:pPr>
              <w:spacing w:before="9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знакомимся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памятниками древнерусского зодчества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410"/>
            </w:pPr>
            <w:r>
              <w:rPr>
                <w:rFonts w:ascii="Times New Roman" w:eastAsia="Times New Roman" w:hAnsi="Times New Roman" w:cs="Times New Roman"/>
                <w:sz w:val="24"/>
              </w:rPr>
              <w:t>Москва: знакомимся с памятниками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древнерусского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зодчества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6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9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Узорочье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теремов: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выполняем</w:t>
            </w:r>
          </w:p>
          <w:p w:rsidR="00693E2D" w:rsidRDefault="00BB74B1">
            <w:pPr>
              <w:spacing w:before="9" w:after="0" w:line="310" w:lineRule="auto"/>
              <w:ind w:left="232" w:right="1336"/>
            </w:pPr>
            <w:r>
              <w:rPr>
                <w:rFonts w:ascii="Times New Roman" w:eastAsia="Times New Roman" w:hAnsi="Times New Roman" w:cs="Times New Roman"/>
                <w:sz w:val="24"/>
              </w:rPr>
              <w:t>зарисовки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народных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орнаментов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65"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https://m.edsoo.ru/8a14ec6c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https://m.edsoo.ru/8a14e938</w:t>
              </w:r>
            </w:hyperlink>
          </w:p>
        </w:tc>
      </w:tr>
      <w:tr w:rsidR="00693E2D">
        <w:trPr>
          <w:trHeight w:val="99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Пир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теремных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палатах:</w:t>
            </w:r>
          </w:p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выполняем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творческую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работу</w:t>
            </w:r>
          </w:p>
          <w:p w:rsidR="00693E2D" w:rsidRDefault="00BB74B1">
            <w:pPr>
              <w:spacing w:before="40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«Пир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теремных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палатах»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79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0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Страна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восходящего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солнца: изображаем японский сад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00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1314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Страна восходящего солнца: изображаем японок в национальной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одежде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</w:p>
          <w:p w:rsidR="00693E2D" w:rsidRDefault="00BB74B1">
            <w:pPr>
              <w:spacing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панно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«Праздник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Японии»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9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5"/>
            </w:pPr>
            <w:hyperlink r:id="rId140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https://m.edsoo.ru/8a14f036</w:t>
              </w:r>
            </w:hyperlink>
          </w:p>
        </w:tc>
      </w:tr>
      <w:tr w:rsidR="00693E2D">
        <w:trPr>
          <w:trHeight w:val="996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15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Народы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гор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степей: моделируем юрту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</w:p>
          <w:p w:rsidR="00693E2D" w:rsidRDefault="00BB74B1">
            <w:pPr>
              <w:spacing w:after="0" w:line="275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графическом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редакторе</w:t>
            </w:r>
            <w:proofErr w:type="gramEnd"/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1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3" w:after="0" w:line="240" w:lineRule="auto"/>
              <w:ind w:left="235"/>
            </w:pPr>
            <w:hyperlink r:id="rId141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https://m.edsoo.ru/8a14f270</w:t>
              </w:r>
            </w:hyperlink>
          </w:p>
        </w:tc>
      </w:tr>
      <w:tr w:rsidR="00693E2D">
        <w:trPr>
          <w:trHeight w:val="99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Народы гор и степей: рисуем степной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горный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пейзаж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с</w:t>
            </w:r>
            <w:proofErr w:type="gramEnd"/>
          </w:p>
          <w:p w:rsidR="00693E2D" w:rsidRDefault="00BB74B1">
            <w:pPr>
              <w:spacing w:before="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традиционными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постройками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3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пустыне: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создаём</w:t>
            </w:r>
          </w:p>
          <w:p w:rsidR="00693E2D" w:rsidRDefault="00BB74B1">
            <w:pPr>
              <w:spacing w:before="10" w:after="0" w:line="318" w:lineRule="auto"/>
              <w:ind w:left="232" w:righ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образ города в пустыне с его архитектурными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особенностями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585"/>
        <w:gridCol w:w="3027"/>
        <w:gridCol w:w="820"/>
        <w:gridCol w:w="728"/>
        <w:gridCol w:w="755"/>
        <w:gridCol w:w="535"/>
        <w:gridCol w:w="2766"/>
      </w:tblGrid>
      <w:tr w:rsidR="00693E2D">
        <w:trPr>
          <w:trHeight w:val="681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9" w:after="0" w:line="32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Древняя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Эллада: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изображаем олимпийцев в графике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55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5"/>
            </w:pPr>
            <w:hyperlink r:id="rId14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https://m.edsoo.ru/8a151584</w:t>
              </w:r>
            </w:hyperlink>
          </w:p>
        </w:tc>
      </w:tr>
      <w:tr w:rsidR="00693E2D">
        <w:trPr>
          <w:trHeight w:val="995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Древняя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Эллада: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создаем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панно</w:t>
            </w:r>
          </w:p>
          <w:p w:rsidR="00693E2D" w:rsidRDefault="00BB74B1">
            <w:pPr>
              <w:spacing w:before="7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«Олимпийские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игры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Древней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Греции»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1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3" w:after="0" w:line="240" w:lineRule="auto"/>
              <w:ind w:left="235"/>
            </w:pPr>
            <w:hyperlink r:id="rId143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https://m.edsoo.ru/8a15074c</w:t>
              </w:r>
            </w:hyperlink>
          </w:p>
        </w:tc>
      </w:tr>
      <w:tr w:rsidR="00693E2D">
        <w:trPr>
          <w:trHeight w:val="1236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0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4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Европейские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города: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рисуем</w:t>
            </w:r>
          </w:p>
          <w:p w:rsidR="00693E2D" w:rsidRDefault="00BB74B1">
            <w:pPr>
              <w:spacing w:before="41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средневекового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города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0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https://m.edsoo.ru/8a15088c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45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https://m.edsoo.ru/8a14faa4</w:t>
              </w:r>
            </w:hyperlink>
          </w:p>
          <w:p w:rsidR="00693E2D" w:rsidRDefault="003F4BB7">
            <w:pPr>
              <w:spacing w:before="1" w:after="0" w:line="240" w:lineRule="auto"/>
              <w:ind w:left="235"/>
            </w:pPr>
            <w:hyperlink r:id="rId146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https://m.edsoo.ru/8a150a80</w:t>
              </w:r>
            </w:hyperlink>
          </w:p>
        </w:tc>
      </w:tr>
      <w:tr w:rsidR="00693E2D">
        <w:trPr>
          <w:trHeight w:val="226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6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17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Многообразие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художественных культур в мире: создаем</w:t>
            </w:r>
          </w:p>
          <w:p w:rsidR="00693E2D" w:rsidRDefault="00BB74B1">
            <w:pPr>
              <w:spacing w:after="0"/>
              <w:ind w:left="232" w:right="99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презентацию на тему архитектуры,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искусства выбранной эпохи или</w:t>
            </w:r>
          </w:p>
          <w:p w:rsidR="00693E2D" w:rsidRDefault="00BB74B1">
            <w:pPr>
              <w:spacing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этнокультурных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традиций</w:t>
            </w:r>
          </w:p>
          <w:p w:rsidR="00693E2D" w:rsidRDefault="00BB74B1">
            <w:pPr>
              <w:spacing w:before="40"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народов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России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65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693E2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93E2D" w:rsidRDefault="00BB74B1">
            <w:pPr>
              <w:spacing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https://m.edsoo.ru/8a151a7a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https://m.edsoo.ru/8a151318</w:t>
              </w:r>
            </w:hyperlink>
          </w:p>
        </w:tc>
      </w:tr>
      <w:tr w:rsidR="00693E2D">
        <w:trPr>
          <w:trHeight w:val="995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38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Материнство: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изображаем</w:t>
            </w:r>
          </w:p>
          <w:p w:rsidR="00693E2D" w:rsidRDefault="00BB74B1">
            <w:pPr>
              <w:spacing w:before="10" w:after="0" w:line="310" w:lineRule="auto"/>
              <w:ind w:left="232" w:right="150"/>
            </w:pPr>
            <w:r>
              <w:rPr>
                <w:rFonts w:ascii="Times New Roman" w:eastAsia="Times New Roman" w:hAnsi="Times New Roman" w:cs="Times New Roman"/>
                <w:sz w:val="24"/>
              </w:rPr>
              <w:t>двойной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портрет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матери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ребенка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211"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0" w:after="0" w:line="240" w:lineRule="auto"/>
              <w:ind w:left="235"/>
            </w:pPr>
            <w:hyperlink r:id="rId149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https://m.edsoo.ru/8a15006c</w:t>
              </w:r>
            </w:hyperlink>
          </w:p>
        </w:tc>
      </w:tr>
      <w:tr w:rsidR="00693E2D">
        <w:trPr>
          <w:trHeight w:val="99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Мудрость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старости: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создаем</w:t>
            </w:r>
          </w:p>
          <w:p w:rsidR="00693E2D" w:rsidRDefault="00BB74B1">
            <w:pPr>
              <w:spacing w:before="7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живописный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портрет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пожилого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человека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5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 w:right="55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Сопереживание: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выполняем тематическую композицию</w:t>
            </w:r>
          </w:p>
          <w:p w:rsidR="00693E2D" w:rsidRDefault="00BB74B1">
            <w:pPr>
              <w:spacing w:after="0" w:line="275" w:lineRule="auto"/>
              <w:ind w:left="232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«Сопереживание»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before="1"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996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Герои-защитники: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создаем</w:t>
            </w:r>
          </w:p>
          <w:p w:rsidR="00693E2D" w:rsidRDefault="00BB74B1">
            <w:pPr>
              <w:spacing w:before="9" w:after="0" w:line="320" w:lineRule="auto"/>
              <w:ind w:left="232" w:right="15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презентацию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памятника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героям и защитникам Отечества,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81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right="449"/>
              <w:jc w:val="right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67"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https://m.edsoo.ru/8a150cb0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pacing w:val="-2"/>
              </w:rPr>
              <w:t xml:space="preserve"> </w:t>
            </w:r>
            <w:hyperlink r:id="rId151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https://m.edsoo.ru/8a14e4c4</w:t>
              </w:r>
            </w:hyperlink>
          </w:p>
        </w:tc>
      </w:tr>
    </w:tbl>
    <w:p w:rsidR="00693E2D" w:rsidRDefault="00693E2D">
      <w:pPr>
        <w:spacing w:after="0"/>
        <w:rPr>
          <w:rFonts w:ascii="Times New Roman" w:eastAsia="Times New Roman" w:hAnsi="Times New Roman" w:cs="Times New Roman"/>
        </w:rPr>
      </w:pPr>
    </w:p>
    <w:p w:rsidR="00693E2D" w:rsidRDefault="00693E2D">
      <w:pPr>
        <w:spacing w:before="3"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Ind w:w="145" w:type="dxa"/>
        <w:tblCellMar>
          <w:left w:w="10" w:type="dxa"/>
          <w:right w:w="10" w:type="dxa"/>
        </w:tblCellMar>
        <w:tblLook w:val="0000"/>
      </w:tblPr>
      <w:tblGrid>
        <w:gridCol w:w="618"/>
        <w:gridCol w:w="2634"/>
        <w:gridCol w:w="960"/>
        <w:gridCol w:w="865"/>
        <w:gridCol w:w="893"/>
        <w:gridCol w:w="493"/>
        <w:gridCol w:w="2753"/>
      </w:tblGrid>
      <w:tr w:rsidR="00693E2D">
        <w:trPr>
          <w:trHeight w:val="681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9" w:after="0" w:line="32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героям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Великой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Отечественной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войны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1632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41" w:after="0"/>
              <w:ind w:left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Герои-защитники: лепим из пластилина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эскиз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памятника героям или мемориального комплекса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Дню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Победы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</w:p>
          <w:p w:rsidR="00693E2D" w:rsidRDefault="00BB74B1">
            <w:pPr>
              <w:spacing w:after="0" w:line="24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Великой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Отечественной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войне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693E2D">
            <w:pPr>
              <w:spacing w:before="122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640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before="254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93E2D" w:rsidRDefault="00BB74B1">
            <w:pPr>
              <w:spacing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693E2D" w:rsidRDefault="003F4BB7">
            <w:pPr>
              <w:spacing w:before="41" w:after="0" w:line="240" w:lineRule="auto"/>
              <w:ind w:left="235"/>
            </w:pPr>
            <w:hyperlink r:id="rId152">
              <w:r w:rsidR="00BB74B1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https://m.edsoo.ru/8a14e6b8</w:t>
              </w:r>
            </w:hyperlink>
          </w:p>
        </w:tc>
      </w:tr>
      <w:tr w:rsidR="00693E2D">
        <w:trPr>
          <w:trHeight w:val="679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98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/>
            </w:pPr>
            <w:r>
              <w:rPr>
                <w:rFonts w:ascii="Times New Roman" w:eastAsia="Times New Roman" w:hAnsi="Times New Roman" w:cs="Times New Roman"/>
                <w:sz w:val="24"/>
              </w:rPr>
              <w:t>Юность и надежды: создаем живописный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детский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портрет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640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3E2D">
        <w:trPr>
          <w:trHeight w:val="676"/>
        </w:trPr>
        <w:tc>
          <w:tcPr>
            <w:tcW w:w="4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7" w:after="0" w:line="310" w:lineRule="auto"/>
              <w:ind w:left="232" w:right="610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580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1" w:right="8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BB74B1">
            <w:pPr>
              <w:spacing w:before="199" w:after="0" w:line="240" w:lineRule="auto"/>
              <w:ind w:left="198" w:right="7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93E2D" w:rsidRDefault="00693E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3E2D" w:rsidRDefault="00BB74B1">
      <w:pPr>
        <w:spacing w:before="68" w:after="0" w:line="278" w:lineRule="auto"/>
        <w:ind w:left="122" w:right="85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УЧЕБНО-МЕТОДИЧЕСКОЕ</w:t>
      </w:r>
      <w:r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ОБЕСПЕЧЕНИЕ ОБРАЗОВАТЕЛЬНОГО ПРОЦЕССА</w:t>
      </w:r>
    </w:p>
    <w:p w:rsidR="00693E2D" w:rsidRDefault="00BB74B1">
      <w:pPr>
        <w:spacing w:after="0" w:line="317" w:lineRule="auto"/>
        <w:ind w:left="12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ОБЯЗАТЕЛЬНЫЕ</w:t>
      </w:r>
      <w:r>
        <w:rPr>
          <w:rFonts w:ascii="Times New Roman" w:eastAsia="Times New Roman" w:hAnsi="Times New Roman" w:cs="Times New Roman"/>
          <w:b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УЧЕБНЫЕ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МАТЕРИАЛЫ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ДЛЯ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УЧЕНИКА</w:t>
      </w: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693E2D">
      <w:pPr>
        <w:spacing w:before="210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numPr>
          <w:ilvl w:val="0"/>
          <w:numId w:val="14"/>
        </w:numPr>
        <w:tabs>
          <w:tab w:val="left" w:pos="290"/>
        </w:tabs>
        <w:spacing w:after="0" w:line="480" w:lineRule="auto"/>
        <w:ind w:left="122" w:right="8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Изобразительное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искусство,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класс/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Ашикова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С.Г.;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под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редакцией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Мелик</w:t>
      </w:r>
      <w:proofErr w:type="spellEnd"/>
      <w:r>
        <w:rPr>
          <w:rFonts w:ascii="Times New Roman" w:eastAsia="Times New Roman" w:hAnsi="Times New Roman" w:cs="Times New Roman"/>
          <w:sz w:val="28"/>
        </w:rPr>
        <w:t>- Пашаева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А.А., Яковлевой С.Г., Акционерное общество «Издательство</w:t>
      </w:r>
    </w:p>
    <w:p w:rsidR="00693E2D" w:rsidRDefault="00BB74B1">
      <w:pPr>
        <w:spacing w:before="1" w:after="0" w:line="240" w:lineRule="auto"/>
        <w:ind w:left="12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«Просвещение»</w:t>
      </w:r>
    </w:p>
    <w:p w:rsidR="00693E2D" w:rsidRDefault="00BB74B1">
      <w:pPr>
        <w:numPr>
          <w:ilvl w:val="0"/>
          <w:numId w:val="15"/>
        </w:numPr>
        <w:tabs>
          <w:tab w:val="left" w:pos="359"/>
        </w:tabs>
        <w:spacing w:before="321" w:after="0" w:line="480" w:lineRule="auto"/>
        <w:ind w:left="122" w:right="300" w:firstLine="6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Изобразительное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искусство,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класс/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Копцева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Т.А.,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Копцев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В.П.,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Копцев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Е.В., Акционерное общество «Издательство «Просвещение»</w:t>
      </w:r>
    </w:p>
    <w:p w:rsidR="00693E2D" w:rsidRDefault="00BB74B1">
      <w:pPr>
        <w:spacing w:before="2" w:after="0" w:line="240" w:lineRule="auto"/>
        <w:ind w:left="19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Изобразительное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искусство.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класс/Горяева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Н.А.,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Неменская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Л.А.,</w:t>
      </w:r>
    </w:p>
    <w:p w:rsidR="00693E2D" w:rsidRDefault="00BB74B1">
      <w:pPr>
        <w:spacing w:before="321" w:after="0" w:line="240" w:lineRule="auto"/>
        <w:ind w:left="122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Питерских</w:t>
      </w:r>
      <w:proofErr w:type="gramEnd"/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А.С.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другие;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</w:rPr>
        <w:t>под</w:t>
      </w:r>
    </w:p>
    <w:p w:rsidR="00693E2D" w:rsidRDefault="00BB74B1">
      <w:pPr>
        <w:spacing w:before="321" w:after="0" w:line="240" w:lineRule="auto"/>
        <w:ind w:left="19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редакцией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Неменского</w:t>
      </w:r>
      <w:proofErr w:type="spellEnd"/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Б.М.,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Акционерное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общество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«Издательство</w:t>
      </w:r>
    </w:p>
    <w:p w:rsidR="00693E2D" w:rsidRDefault="00693E2D">
      <w:pPr>
        <w:spacing w:before="2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after="0" w:line="240" w:lineRule="auto"/>
        <w:ind w:left="12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«Просвещение»;</w:t>
      </w:r>
    </w:p>
    <w:p w:rsidR="00693E2D" w:rsidRDefault="00BB74B1">
      <w:pPr>
        <w:numPr>
          <w:ilvl w:val="0"/>
          <w:numId w:val="16"/>
        </w:numPr>
        <w:tabs>
          <w:tab w:val="left" w:pos="470"/>
        </w:tabs>
        <w:spacing w:before="321" w:after="0" w:line="480" w:lineRule="auto"/>
        <w:ind w:left="122" w:right="1205" w:firstLine="6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Горяева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Н.А.,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Неменская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Л.А.,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Питерских</w:t>
      </w:r>
      <w:proofErr w:type="gramEnd"/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А.С.Изобразительное искусство: Искусство вокруг нас: 1-</w:t>
      </w:r>
    </w:p>
    <w:p w:rsidR="00693E2D" w:rsidRDefault="00BB74B1">
      <w:pPr>
        <w:spacing w:before="1" w:after="0" w:line="240" w:lineRule="auto"/>
        <w:ind w:left="19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класс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/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од.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Ред.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Неменског</w:t>
      </w:r>
      <w:proofErr w:type="gramStart"/>
      <w:r>
        <w:rPr>
          <w:rFonts w:ascii="Times New Roman" w:eastAsia="Times New Roman" w:hAnsi="Times New Roman" w:cs="Times New Roman"/>
          <w:sz w:val="28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Просвещение,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</w:rPr>
        <w:t>2020</w:t>
      </w:r>
    </w:p>
    <w:p w:rsidR="00693E2D" w:rsidRDefault="00BB74B1">
      <w:pPr>
        <w:numPr>
          <w:ilvl w:val="0"/>
          <w:numId w:val="17"/>
        </w:numPr>
        <w:tabs>
          <w:tab w:val="left" w:pos="470"/>
        </w:tabs>
        <w:spacing w:before="321" w:after="0" w:line="480" w:lineRule="auto"/>
        <w:ind w:left="122" w:right="10" w:firstLine="6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Горяева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Н.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А.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др.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Изобразительное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искусство: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Твоя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мастерская.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Рабочая тетрадь: 1-4 - М.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693E2D" w:rsidRDefault="00BB74B1">
      <w:pPr>
        <w:spacing w:before="1" w:after="0" w:line="240" w:lineRule="auto"/>
        <w:ind w:left="19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Просвещение,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</w:rPr>
        <w:t>2020</w:t>
      </w: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numPr>
          <w:ilvl w:val="0"/>
          <w:numId w:val="18"/>
        </w:numPr>
        <w:tabs>
          <w:tab w:val="left" w:pos="470"/>
        </w:tabs>
        <w:spacing w:after="0" w:line="240" w:lineRule="auto"/>
        <w:ind w:left="470" w:hanging="27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Детские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книги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иллюстрациями.</w:t>
      </w:r>
    </w:p>
    <w:p w:rsidR="00693E2D" w:rsidRDefault="00BB74B1">
      <w:pPr>
        <w:numPr>
          <w:ilvl w:val="0"/>
          <w:numId w:val="18"/>
        </w:numPr>
        <w:tabs>
          <w:tab w:val="left" w:pos="470"/>
        </w:tabs>
        <w:spacing w:before="321" w:after="0" w:line="240" w:lineRule="auto"/>
        <w:ind w:left="470" w:hanging="27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Репродукции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картин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электронном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виде).</w:t>
      </w: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before="208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after="0" w:line="240" w:lineRule="auto"/>
        <w:ind w:left="12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МЕТОДИЧЕСКИЕ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МАТЕРИАЛЫ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ДЛЯ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УЧИТЕЛЯ</w:t>
      </w: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93E2D" w:rsidRDefault="00BB74B1">
      <w:pPr>
        <w:numPr>
          <w:ilvl w:val="0"/>
          <w:numId w:val="19"/>
        </w:numPr>
        <w:tabs>
          <w:tab w:val="left" w:pos="401"/>
        </w:tabs>
        <w:spacing w:before="63" w:after="0" w:line="482" w:lineRule="auto"/>
        <w:ind w:left="122" w:right="2081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Неменский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Б.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М.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Методическое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пособие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учебникам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 изобразительному искусству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1–4 классы :</w:t>
      </w:r>
    </w:p>
    <w:p w:rsidR="00693E2D" w:rsidRDefault="00BB74B1">
      <w:pPr>
        <w:spacing w:after="0" w:line="480" w:lineRule="auto"/>
        <w:ind w:left="122" w:right="85" w:firstLine="6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пособие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учителя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/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Неменская</w:t>
      </w:r>
      <w:proofErr w:type="spellEnd"/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Коротеева</w:t>
      </w:r>
      <w:proofErr w:type="spellEnd"/>
      <w:proofErr w:type="gramStart"/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;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под ред. Б. М.</w:t>
      </w:r>
    </w:p>
    <w:p w:rsidR="00693E2D" w:rsidRDefault="00BB74B1">
      <w:pPr>
        <w:spacing w:after="0" w:line="240" w:lineRule="auto"/>
        <w:ind w:left="191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Неменского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М.</w:t>
      </w:r>
      <w:proofErr w:type="gramStart"/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:</w:t>
      </w:r>
      <w:proofErr w:type="gramEnd"/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Просвещение,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2020.</w:t>
      </w:r>
    </w:p>
    <w:p w:rsidR="00693E2D" w:rsidRDefault="00BB74B1">
      <w:pPr>
        <w:numPr>
          <w:ilvl w:val="0"/>
          <w:numId w:val="20"/>
        </w:numPr>
        <w:tabs>
          <w:tab w:val="left" w:pos="470"/>
        </w:tabs>
        <w:spacing w:before="317" w:after="0" w:line="480" w:lineRule="auto"/>
        <w:ind w:left="122" w:right="612" w:firstLine="6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.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Шампарова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Изобразительное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искусство.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1-4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класс: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поурочные планы по учебнику Л.</w:t>
      </w:r>
    </w:p>
    <w:p w:rsidR="00693E2D" w:rsidRDefault="00BB74B1">
      <w:pPr>
        <w:spacing w:before="2" w:after="0" w:line="240" w:lineRule="auto"/>
        <w:ind w:left="19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А.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Неменской</w:t>
      </w:r>
      <w:proofErr w:type="spellEnd"/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Во</w:t>
      </w:r>
      <w:proofErr w:type="gramEnd"/>
      <w:r>
        <w:rPr>
          <w:rFonts w:ascii="Times New Roman" w:eastAsia="Times New Roman" w:hAnsi="Times New Roman" w:cs="Times New Roman"/>
          <w:sz w:val="28"/>
        </w:rPr>
        <w:t>лгоград: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«Учитель»,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2021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8"/>
        </w:rPr>
        <w:t>г</w:t>
      </w: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693E2D">
      <w:pPr>
        <w:spacing w:before="204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3E2D" w:rsidRDefault="00BB74B1">
      <w:pPr>
        <w:spacing w:before="1" w:after="0" w:line="482" w:lineRule="auto"/>
        <w:ind w:left="122" w:right="85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ЦИФРОВЫЕ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ОБРАЗОВАТЕЛЬНЫЕ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РЕСУРСЫ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РЕСУРСЫ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СЕТИ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ИНТЕРНЕТ</w:t>
      </w:r>
    </w:p>
    <w:p w:rsidR="00693E2D" w:rsidRDefault="003F4BB7">
      <w:pPr>
        <w:spacing w:after="0" w:line="480" w:lineRule="auto"/>
        <w:ind w:left="191" w:right="3213" w:hanging="70"/>
        <w:rPr>
          <w:rFonts w:ascii="Times New Roman" w:eastAsia="Times New Roman" w:hAnsi="Times New Roman" w:cs="Times New Roman"/>
          <w:sz w:val="28"/>
        </w:rPr>
      </w:pPr>
      <w:hyperlink r:id="rId153">
        <w:r w:rsidR="00BB74B1">
          <w:rPr>
            <w:rFonts w:ascii="Times New Roman" w:eastAsia="Times New Roman" w:hAnsi="Times New Roman" w:cs="Times New Roman"/>
            <w:color w:val="0000FF"/>
            <w:spacing w:val="-2"/>
            <w:sz w:val="28"/>
            <w:u w:val="single"/>
          </w:rPr>
          <w:t>https://resh.edu.ru/subject/7/</w:t>
        </w:r>
      </w:hyperlink>
      <w:r w:rsidR="00BB74B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hyperlink r:id="rId154">
        <w:r w:rsidR="00BB74B1">
          <w:rPr>
            <w:rFonts w:ascii="Times New Roman" w:eastAsia="Times New Roman" w:hAnsi="Times New Roman" w:cs="Times New Roman"/>
            <w:color w:val="0000FF"/>
            <w:spacing w:val="-2"/>
            <w:sz w:val="28"/>
            <w:u w:val="single"/>
          </w:rPr>
          <w:t>https://lesson.edu.ru/16/03</w:t>
        </w:r>
      </w:hyperlink>
    </w:p>
    <w:p w:rsidR="00693E2D" w:rsidRDefault="00BB74B1">
      <w:pPr>
        <w:numPr>
          <w:ilvl w:val="0"/>
          <w:numId w:val="21"/>
        </w:numPr>
        <w:tabs>
          <w:tab w:val="left" w:pos="470"/>
        </w:tabs>
        <w:spacing w:after="0" w:line="480" w:lineRule="auto"/>
        <w:ind w:left="191" w:right="7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Электронный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образовательный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ресурс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"Российская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электронная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школа" - </w:t>
      </w:r>
      <w:hyperlink r:id="rId155">
        <w:r>
          <w:rPr>
            <w:rFonts w:ascii="Times New Roman" w:eastAsia="Times New Roman" w:hAnsi="Times New Roman" w:cs="Times New Roman"/>
            <w:color w:val="0000FF"/>
            <w:spacing w:val="-2"/>
            <w:sz w:val="28"/>
            <w:u w:val="single"/>
          </w:rPr>
          <w:t>https://resh.edu.ru/subject/7/3/</w:t>
        </w:r>
      </w:hyperlink>
    </w:p>
    <w:p w:rsidR="00693E2D" w:rsidRDefault="00BB74B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</w:rPr>
        <w:t>Единая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коллекция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Цифровых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Образовательных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Ресурсов.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Режим доступа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693E2D" w:rsidRDefault="003F4BB7">
      <w:pPr>
        <w:spacing w:before="313" w:after="0" w:line="240" w:lineRule="auto"/>
        <w:rPr>
          <w:rFonts w:ascii="Times New Roman" w:eastAsia="Times New Roman" w:hAnsi="Times New Roman" w:cs="Times New Roman"/>
          <w:sz w:val="28"/>
        </w:rPr>
      </w:pPr>
      <w:hyperlink r:id="rId156">
        <w:r w:rsidR="00BB74B1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https://100ballnik.com/</w:t>
        </w:r>
      </w:hyperlink>
    </w:p>
    <w:sectPr w:rsidR="00693E2D" w:rsidSect="00174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6172"/>
    <w:multiLevelType w:val="multilevel"/>
    <w:tmpl w:val="4106FA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D71A5A"/>
    <w:multiLevelType w:val="multilevel"/>
    <w:tmpl w:val="5D54F2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F83985"/>
    <w:multiLevelType w:val="multilevel"/>
    <w:tmpl w:val="A4CCD9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C80B8E"/>
    <w:multiLevelType w:val="multilevel"/>
    <w:tmpl w:val="EC2CF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C5338E"/>
    <w:multiLevelType w:val="multilevel"/>
    <w:tmpl w:val="22E28B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E42E73"/>
    <w:multiLevelType w:val="multilevel"/>
    <w:tmpl w:val="7B0E34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F95F88"/>
    <w:multiLevelType w:val="multilevel"/>
    <w:tmpl w:val="69CE86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650B55"/>
    <w:multiLevelType w:val="multilevel"/>
    <w:tmpl w:val="D2E668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7920E4"/>
    <w:multiLevelType w:val="multilevel"/>
    <w:tmpl w:val="E0B28C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711910"/>
    <w:multiLevelType w:val="multilevel"/>
    <w:tmpl w:val="5D5AAA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610D32"/>
    <w:multiLevelType w:val="multilevel"/>
    <w:tmpl w:val="AD7CDD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5D76E1"/>
    <w:multiLevelType w:val="multilevel"/>
    <w:tmpl w:val="BFD268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D73BBC"/>
    <w:multiLevelType w:val="multilevel"/>
    <w:tmpl w:val="9AF050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864498"/>
    <w:multiLevelType w:val="multilevel"/>
    <w:tmpl w:val="7BAC0A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1A1DD3"/>
    <w:multiLevelType w:val="multilevel"/>
    <w:tmpl w:val="A7700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22213F"/>
    <w:multiLevelType w:val="multilevel"/>
    <w:tmpl w:val="3216DC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F210E8"/>
    <w:multiLevelType w:val="multilevel"/>
    <w:tmpl w:val="B2F878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5703FF"/>
    <w:multiLevelType w:val="multilevel"/>
    <w:tmpl w:val="066C95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075404"/>
    <w:multiLevelType w:val="multilevel"/>
    <w:tmpl w:val="522834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5080B38"/>
    <w:multiLevelType w:val="multilevel"/>
    <w:tmpl w:val="367A60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7647AA"/>
    <w:multiLevelType w:val="multilevel"/>
    <w:tmpl w:val="EE0623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19"/>
  </w:num>
  <w:num w:numId="4">
    <w:abstractNumId w:val="10"/>
  </w:num>
  <w:num w:numId="5">
    <w:abstractNumId w:val="15"/>
  </w:num>
  <w:num w:numId="6">
    <w:abstractNumId w:val="17"/>
  </w:num>
  <w:num w:numId="7">
    <w:abstractNumId w:val="2"/>
  </w:num>
  <w:num w:numId="8">
    <w:abstractNumId w:val="4"/>
  </w:num>
  <w:num w:numId="9">
    <w:abstractNumId w:val="5"/>
  </w:num>
  <w:num w:numId="10">
    <w:abstractNumId w:val="16"/>
  </w:num>
  <w:num w:numId="11">
    <w:abstractNumId w:val="1"/>
  </w:num>
  <w:num w:numId="12">
    <w:abstractNumId w:val="8"/>
  </w:num>
  <w:num w:numId="13">
    <w:abstractNumId w:val="0"/>
  </w:num>
  <w:num w:numId="14">
    <w:abstractNumId w:val="13"/>
  </w:num>
  <w:num w:numId="15">
    <w:abstractNumId w:val="7"/>
  </w:num>
  <w:num w:numId="16">
    <w:abstractNumId w:val="14"/>
  </w:num>
  <w:num w:numId="17">
    <w:abstractNumId w:val="20"/>
  </w:num>
  <w:num w:numId="18">
    <w:abstractNumId w:val="9"/>
  </w:num>
  <w:num w:numId="19">
    <w:abstractNumId w:val="3"/>
  </w:num>
  <w:num w:numId="20">
    <w:abstractNumId w:val="12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3E2D"/>
    <w:rsid w:val="001743A6"/>
    <w:rsid w:val="003F4BB7"/>
    <w:rsid w:val="00497456"/>
    <w:rsid w:val="004C74F5"/>
    <w:rsid w:val="00693E2D"/>
    <w:rsid w:val="00BB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9ea" TargetMode="External"/><Relationship Id="rId117" Type="http://schemas.openxmlformats.org/officeDocument/2006/relationships/hyperlink" Target="https://m.edsoo.ru/8a14d0d8" TargetMode="External"/><Relationship Id="rId21" Type="http://schemas.openxmlformats.org/officeDocument/2006/relationships/hyperlink" Target="https://m.edsoo.ru/7f411892" TargetMode="External"/><Relationship Id="rId42" Type="http://schemas.openxmlformats.org/officeDocument/2006/relationships/hyperlink" Target="https://resh.edu.ru/subject/7/1/" TargetMode="External"/><Relationship Id="rId47" Type="http://schemas.openxmlformats.org/officeDocument/2006/relationships/hyperlink" Target="https://resh.edu.ru/subject/7/1/" TargetMode="External"/><Relationship Id="rId63" Type="http://schemas.openxmlformats.org/officeDocument/2006/relationships/hyperlink" Target="https://resh.edu.ru/subject/7/2/" TargetMode="External"/><Relationship Id="rId68" Type="http://schemas.openxmlformats.org/officeDocument/2006/relationships/hyperlink" Target="https://resh.edu.ru/subject/7/2/" TargetMode="External"/><Relationship Id="rId84" Type="http://schemas.openxmlformats.org/officeDocument/2006/relationships/hyperlink" Target="https://resh.edu.ru/subject/7/2/" TargetMode="External"/><Relationship Id="rId89" Type="http://schemas.openxmlformats.org/officeDocument/2006/relationships/hyperlink" Target="https://resh.edu.ru/subject/7/2/" TargetMode="External"/><Relationship Id="rId112" Type="http://schemas.openxmlformats.org/officeDocument/2006/relationships/hyperlink" Target="https://m.edsoo.ru/8a14a7f2" TargetMode="External"/><Relationship Id="rId133" Type="http://schemas.openxmlformats.org/officeDocument/2006/relationships/hyperlink" Target="https://m.edsoo.ru/8a14e302" TargetMode="External"/><Relationship Id="rId138" Type="http://schemas.openxmlformats.org/officeDocument/2006/relationships/hyperlink" Target="https://m.edsoo.ru/8a14ec6c" TargetMode="External"/><Relationship Id="rId154" Type="http://schemas.openxmlformats.org/officeDocument/2006/relationships/hyperlink" Target="https://lesson.edu.ru/16/03" TargetMode="External"/><Relationship Id="rId16" Type="http://schemas.openxmlformats.org/officeDocument/2006/relationships/hyperlink" Target="https://resh.edu.ru/subject/7/2/" TargetMode="External"/><Relationship Id="rId107" Type="http://schemas.openxmlformats.org/officeDocument/2006/relationships/hyperlink" Target="https://m.edsoo.ru/8a14b8e6" TargetMode="External"/><Relationship Id="rId11" Type="http://schemas.openxmlformats.org/officeDocument/2006/relationships/hyperlink" Target="https://resh.edu.ru/subject/7/" TargetMode="External"/><Relationship Id="rId32" Type="http://schemas.openxmlformats.org/officeDocument/2006/relationships/hyperlink" Target="https://resh.edu.ru/subject/7/1/" TargetMode="External"/><Relationship Id="rId37" Type="http://schemas.openxmlformats.org/officeDocument/2006/relationships/hyperlink" Target="https://resh.edu.ru/subject/7/1/" TargetMode="External"/><Relationship Id="rId53" Type="http://schemas.openxmlformats.org/officeDocument/2006/relationships/hyperlink" Target="https://resh.edu.ru/subject/7/1/" TargetMode="External"/><Relationship Id="rId58" Type="http://schemas.openxmlformats.org/officeDocument/2006/relationships/hyperlink" Target="https://resh.edu.ru/subject/7/1/" TargetMode="External"/><Relationship Id="rId74" Type="http://schemas.openxmlformats.org/officeDocument/2006/relationships/hyperlink" Target="https://resh.edu.ru/subject/7/2/" TargetMode="External"/><Relationship Id="rId79" Type="http://schemas.openxmlformats.org/officeDocument/2006/relationships/hyperlink" Target="https://resh.edu.ru/subject/7/2/" TargetMode="External"/><Relationship Id="rId102" Type="http://schemas.openxmlformats.org/officeDocument/2006/relationships/hyperlink" Target="https://m.edsoo.ru/8a14c0e8" TargetMode="External"/><Relationship Id="rId123" Type="http://schemas.openxmlformats.org/officeDocument/2006/relationships/hyperlink" Target="https://m.edsoo.ru/8a14acca" TargetMode="External"/><Relationship Id="rId128" Type="http://schemas.openxmlformats.org/officeDocument/2006/relationships/hyperlink" Target="https://m.edsoo.ru/8a14f630" TargetMode="External"/><Relationship Id="rId144" Type="http://schemas.openxmlformats.org/officeDocument/2006/relationships/hyperlink" Target="https://m.edsoo.ru/8a15088c" TargetMode="External"/><Relationship Id="rId149" Type="http://schemas.openxmlformats.org/officeDocument/2006/relationships/hyperlink" Target="https://m.edsoo.ru/8a15006c" TargetMode="External"/><Relationship Id="rId5" Type="http://schemas.openxmlformats.org/officeDocument/2006/relationships/hyperlink" Target="https://resh.edu.ru/subject/7/" TargetMode="External"/><Relationship Id="rId90" Type="http://schemas.openxmlformats.org/officeDocument/2006/relationships/hyperlink" Target="https://resh.edu.ru/subject/7/2/" TargetMode="External"/><Relationship Id="rId95" Type="http://schemas.openxmlformats.org/officeDocument/2006/relationships/hyperlink" Target="https://m.edsoo.ru/8a1496ae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29ea" TargetMode="External"/><Relationship Id="rId43" Type="http://schemas.openxmlformats.org/officeDocument/2006/relationships/hyperlink" Target="https://resh.edu.ru/subject/7/1/" TargetMode="External"/><Relationship Id="rId48" Type="http://schemas.openxmlformats.org/officeDocument/2006/relationships/hyperlink" Target="https://resh.edu.ru/subject/7/1/" TargetMode="External"/><Relationship Id="rId64" Type="http://schemas.openxmlformats.org/officeDocument/2006/relationships/hyperlink" Target="https://resh.edu.ru/subject/7/2/" TargetMode="External"/><Relationship Id="rId69" Type="http://schemas.openxmlformats.org/officeDocument/2006/relationships/hyperlink" Target="https://resh.edu.ru/subject/7/2/" TargetMode="External"/><Relationship Id="rId113" Type="http://schemas.openxmlformats.org/officeDocument/2006/relationships/hyperlink" Target="https://m.edsoo.ru/8a14996a" TargetMode="External"/><Relationship Id="rId118" Type="http://schemas.openxmlformats.org/officeDocument/2006/relationships/hyperlink" Target="https://m.edsoo.ru/8a14ca48" TargetMode="External"/><Relationship Id="rId134" Type="http://schemas.openxmlformats.org/officeDocument/2006/relationships/hyperlink" Target="https://m.edsoo.ru/8a14fcca" TargetMode="External"/><Relationship Id="rId139" Type="http://schemas.openxmlformats.org/officeDocument/2006/relationships/hyperlink" Target="https://m.edsoo.ru/8a14e938" TargetMode="External"/><Relationship Id="rId80" Type="http://schemas.openxmlformats.org/officeDocument/2006/relationships/hyperlink" Target="https://resh.edu.ru/subject/7/2/" TargetMode="External"/><Relationship Id="rId85" Type="http://schemas.openxmlformats.org/officeDocument/2006/relationships/hyperlink" Target="https://resh.edu.ru/subject/7/2/" TargetMode="External"/><Relationship Id="rId150" Type="http://schemas.openxmlformats.org/officeDocument/2006/relationships/hyperlink" Target="https://m.edsoo.ru/8a150cb0" TargetMode="External"/><Relationship Id="rId155" Type="http://schemas.openxmlformats.org/officeDocument/2006/relationships/hyperlink" Target="https://resh.edu.ru/subject/7/3/" TargetMode="External"/><Relationship Id="rId12" Type="http://schemas.openxmlformats.org/officeDocument/2006/relationships/hyperlink" Target="https://lesson.edu.ru/16/03" TargetMode="External"/><Relationship Id="rId17" Type="http://schemas.openxmlformats.org/officeDocument/2006/relationships/hyperlink" Target="https://resh.edu.ru/subject/7/2/" TargetMode="External"/><Relationship Id="rId33" Type="http://schemas.openxmlformats.org/officeDocument/2006/relationships/hyperlink" Target="https://resh.edu.ru/subject/7/1/" TargetMode="External"/><Relationship Id="rId38" Type="http://schemas.openxmlformats.org/officeDocument/2006/relationships/hyperlink" Target="https://resh.edu.ru/subject/7/1/" TargetMode="External"/><Relationship Id="rId59" Type="http://schemas.openxmlformats.org/officeDocument/2006/relationships/hyperlink" Target="https://resh.edu.ru/subject/7/1/" TargetMode="External"/><Relationship Id="rId103" Type="http://schemas.openxmlformats.org/officeDocument/2006/relationships/hyperlink" Target="https://m.edsoo.ru/8a14929e" TargetMode="External"/><Relationship Id="rId108" Type="http://schemas.openxmlformats.org/officeDocument/2006/relationships/hyperlink" Target="https://m.edsoo.ru/8a14ba1c" TargetMode="External"/><Relationship Id="rId124" Type="http://schemas.openxmlformats.org/officeDocument/2006/relationships/hyperlink" Target="https://m.edsoo.ru/8a14fe78" TargetMode="External"/><Relationship Id="rId129" Type="http://schemas.openxmlformats.org/officeDocument/2006/relationships/hyperlink" Target="https://m.edsoo.ru/8a151070" TargetMode="External"/><Relationship Id="rId20" Type="http://schemas.openxmlformats.org/officeDocument/2006/relationships/hyperlink" Target="https://m.edsoo.ru/7f411892" TargetMode="External"/><Relationship Id="rId41" Type="http://schemas.openxmlformats.org/officeDocument/2006/relationships/hyperlink" Target="https://resh.edu.ru/subject/7/1/" TargetMode="External"/><Relationship Id="rId54" Type="http://schemas.openxmlformats.org/officeDocument/2006/relationships/hyperlink" Target="https://resh.edu.ru/subject/7/1/" TargetMode="External"/><Relationship Id="rId62" Type="http://schemas.openxmlformats.org/officeDocument/2006/relationships/hyperlink" Target="https://resh.edu.ru/subject/7/2/" TargetMode="External"/><Relationship Id="rId70" Type="http://schemas.openxmlformats.org/officeDocument/2006/relationships/hyperlink" Target="https://resh.edu.ru/subject/7/2/" TargetMode="External"/><Relationship Id="rId75" Type="http://schemas.openxmlformats.org/officeDocument/2006/relationships/hyperlink" Target="https://resh.edu.ru/subject/7/2/" TargetMode="External"/><Relationship Id="rId83" Type="http://schemas.openxmlformats.org/officeDocument/2006/relationships/hyperlink" Target="https://resh.edu.ru/subject/7/2/" TargetMode="External"/><Relationship Id="rId88" Type="http://schemas.openxmlformats.org/officeDocument/2006/relationships/hyperlink" Target="https://resh.edu.ru/subject/7/2/" TargetMode="External"/><Relationship Id="rId91" Type="http://schemas.openxmlformats.org/officeDocument/2006/relationships/hyperlink" Target="https://resh.edu.ru/subject/7/2/" TargetMode="External"/><Relationship Id="rId96" Type="http://schemas.openxmlformats.org/officeDocument/2006/relationships/hyperlink" Target="https://m.edsoo.ru/8a14a932" TargetMode="External"/><Relationship Id="rId111" Type="http://schemas.openxmlformats.org/officeDocument/2006/relationships/hyperlink" Target="https://m.edsoo.ru/8a14a45a" TargetMode="External"/><Relationship Id="rId132" Type="http://schemas.openxmlformats.org/officeDocument/2006/relationships/hyperlink" Target="https://m.edsoo.ru/8a14ede8" TargetMode="External"/><Relationship Id="rId140" Type="http://schemas.openxmlformats.org/officeDocument/2006/relationships/hyperlink" Target="https://m.edsoo.ru/8a14f036" TargetMode="External"/><Relationship Id="rId145" Type="http://schemas.openxmlformats.org/officeDocument/2006/relationships/hyperlink" Target="https://m.edsoo.ru/8a14faa4" TargetMode="External"/><Relationship Id="rId153" Type="http://schemas.openxmlformats.org/officeDocument/2006/relationships/hyperlink" Target="https://resh.edu.ru/subject/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16/03" TargetMode="External"/><Relationship Id="rId15" Type="http://schemas.openxmlformats.org/officeDocument/2006/relationships/hyperlink" Target="https://resh.edu.ru/subject/7/2/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resh.edu.ru/subject/7/1/" TargetMode="External"/><Relationship Id="rId36" Type="http://schemas.openxmlformats.org/officeDocument/2006/relationships/hyperlink" Target="https://resh.edu.ru/subject/7/1/" TargetMode="External"/><Relationship Id="rId49" Type="http://schemas.openxmlformats.org/officeDocument/2006/relationships/hyperlink" Target="https://resh.edu.ru/subject/7/1/" TargetMode="External"/><Relationship Id="rId57" Type="http://schemas.openxmlformats.org/officeDocument/2006/relationships/hyperlink" Target="https://resh.edu.ru/subject/7/1/" TargetMode="External"/><Relationship Id="rId106" Type="http://schemas.openxmlformats.org/officeDocument/2006/relationships/hyperlink" Target="https://m.edsoo.ru/8a14b6e8" TargetMode="External"/><Relationship Id="rId114" Type="http://schemas.openxmlformats.org/officeDocument/2006/relationships/hyperlink" Target="https://m.edsoo.ru/8a14982a" TargetMode="External"/><Relationship Id="rId119" Type="http://schemas.openxmlformats.org/officeDocument/2006/relationships/hyperlink" Target="https://m.edsoo.ru/8a149c3a" TargetMode="External"/><Relationship Id="rId127" Type="http://schemas.openxmlformats.org/officeDocument/2006/relationships/hyperlink" Target="https://m.edsoo.ru/8a150e90" TargetMode="External"/><Relationship Id="rId10" Type="http://schemas.openxmlformats.org/officeDocument/2006/relationships/hyperlink" Target="https://lesson.edu.ru/16/03" TargetMode="External"/><Relationship Id="rId31" Type="http://schemas.openxmlformats.org/officeDocument/2006/relationships/hyperlink" Target="https://resh.edu.ru/subject/7/1/" TargetMode="External"/><Relationship Id="rId44" Type="http://schemas.openxmlformats.org/officeDocument/2006/relationships/hyperlink" Target="https://resh.edu.ru/subject/7/1/" TargetMode="External"/><Relationship Id="rId52" Type="http://schemas.openxmlformats.org/officeDocument/2006/relationships/hyperlink" Target="https://resh.edu.ru/subject/7/1/" TargetMode="External"/><Relationship Id="rId60" Type="http://schemas.openxmlformats.org/officeDocument/2006/relationships/hyperlink" Target="https://resh.edu.ru/subject/7/1/" TargetMode="External"/><Relationship Id="rId65" Type="http://schemas.openxmlformats.org/officeDocument/2006/relationships/hyperlink" Target="https://resh.edu.ru/subject/7/2/" TargetMode="External"/><Relationship Id="rId73" Type="http://schemas.openxmlformats.org/officeDocument/2006/relationships/hyperlink" Target="https://resh.edu.ru/subject/7/2/" TargetMode="External"/><Relationship Id="rId78" Type="http://schemas.openxmlformats.org/officeDocument/2006/relationships/hyperlink" Target="https://resh.edu.ru/subject/7/2/" TargetMode="External"/><Relationship Id="rId81" Type="http://schemas.openxmlformats.org/officeDocument/2006/relationships/hyperlink" Target="https://resh.edu.ru/subject/7/2/" TargetMode="External"/><Relationship Id="rId86" Type="http://schemas.openxmlformats.org/officeDocument/2006/relationships/hyperlink" Target="https://resh.edu.ru/subject/7/2/" TargetMode="External"/><Relationship Id="rId94" Type="http://schemas.openxmlformats.org/officeDocument/2006/relationships/hyperlink" Target="https://resh.edu.ru/subject/7/2/" TargetMode="External"/><Relationship Id="rId99" Type="http://schemas.openxmlformats.org/officeDocument/2006/relationships/hyperlink" Target="https://m.edsoo.ru/8a14cd18" TargetMode="External"/><Relationship Id="rId101" Type="http://schemas.openxmlformats.org/officeDocument/2006/relationships/hyperlink" Target="https://m.edsoo.ru/8a1494d8" TargetMode="External"/><Relationship Id="rId122" Type="http://schemas.openxmlformats.org/officeDocument/2006/relationships/hyperlink" Target="https://m.edsoo.ru/8a149abe" TargetMode="External"/><Relationship Id="rId130" Type="http://schemas.openxmlformats.org/officeDocument/2006/relationships/hyperlink" Target="https://m.edsoo.ru/8a14eafa" TargetMode="External"/><Relationship Id="rId135" Type="http://schemas.openxmlformats.org/officeDocument/2006/relationships/hyperlink" Target="https://m.edsoo.ru/8a14f838" TargetMode="External"/><Relationship Id="rId143" Type="http://schemas.openxmlformats.org/officeDocument/2006/relationships/hyperlink" Target="https://m.edsoo.ru/8a15074c" TargetMode="External"/><Relationship Id="rId148" Type="http://schemas.openxmlformats.org/officeDocument/2006/relationships/hyperlink" Target="https://m.edsoo.ru/8a151318" TargetMode="External"/><Relationship Id="rId151" Type="http://schemas.openxmlformats.org/officeDocument/2006/relationships/hyperlink" Target="https://m.edsoo.ru/8a14e4c4" TargetMode="External"/><Relationship Id="rId156" Type="http://schemas.openxmlformats.org/officeDocument/2006/relationships/hyperlink" Target="https://100ballni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" TargetMode="External"/><Relationship Id="rId13" Type="http://schemas.openxmlformats.org/officeDocument/2006/relationships/hyperlink" Target="https://resh.edu.ru/subject/7/2/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resh.edu.ru/subject/7/1/" TargetMode="External"/><Relationship Id="rId109" Type="http://schemas.openxmlformats.org/officeDocument/2006/relationships/hyperlink" Target="https://m.edsoo.ru/8a14bd46" TargetMode="External"/><Relationship Id="rId34" Type="http://schemas.openxmlformats.org/officeDocument/2006/relationships/hyperlink" Target="https://resh.edu.ru/subject/7/1/" TargetMode="External"/><Relationship Id="rId50" Type="http://schemas.openxmlformats.org/officeDocument/2006/relationships/hyperlink" Target="https://resh.edu.ru/subject/7/1/" TargetMode="External"/><Relationship Id="rId55" Type="http://schemas.openxmlformats.org/officeDocument/2006/relationships/hyperlink" Target="https://resh.edu.ru/subject/7/1/" TargetMode="External"/><Relationship Id="rId76" Type="http://schemas.openxmlformats.org/officeDocument/2006/relationships/hyperlink" Target="https://resh.edu.ru/subject/7/2/" TargetMode="External"/><Relationship Id="rId97" Type="http://schemas.openxmlformats.org/officeDocument/2006/relationships/hyperlink" Target="https://m.edsoo.ru/8a14af2c" TargetMode="External"/><Relationship Id="rId104" Type="http://schemas.openxmlformats.org/officeDocument/2006/relationships/hyperlink" Target="https://m.edsoo.ru/8a14c35e" TargetMode="External"/><Relationship Id="rId120" Type="http://schemas.openxmlformats.org/officeDocument/2006/relationships/hyperlink" Target="https://m.edsoo.ru/8a14c890" TargetMode="External"/><Relationship Id="rId125" Type="http://schemas.openxmlformats.org/officeDocument/2006/relationships/hyperlink" Target="https://m.edsoo.ru/8a14d4ca" TargetMode="External"/><Relationship Id="rId141" Type="http://schemas.openxmlformats.org/officeDocument/2006/relationships/hyperlink" Target="https://m.edsoo.ru/8a14f270" TargetMode="External"/><Relationship Id="rId146" Type="http://schemas.openxmlformats.org/officeDocument/2006/relationships/hyperlink" Target="https://m.edsoo.ru/8a150a80" TargetMode="External"/><Relationship Id="rId7" Type="http://schemas.openxmlformats.org/officeDocument/2006/relationships/hyperlink" Target="https://resh.edu.ru/subject/7/" TargetMode="External"/><Relationship Id="rId71" Type="http://schemas.openxmlformats.org/officeDocument/2006/relationships/hyperlink" Target="https://resh.edu.ru/subject/7/2/" TargetMode="External"/><Relationship Id="rId92" Type="http://schemas.openxmlformats.org/officeDocument/2006/relationships/hyperlink" Target="https://resh.edu.ru/subject/7/2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7/1/" TargetMode="External"/><Relationship Id="rId24" Type="http://schemas.openxmlformats.org/officeDocument/2006/relationships/hyperlink" Target="https://m.edsoo.ru/7f4129ea" TargetMode="External"/><Relationship Id="rId40" Type="http://schemas.openxmlformats.org/officeDocument/2006/relationships/hyperlink" Target="https://resh.edu.ru/subject/7/1/" TargetMode="External"/><Relationship Id="rId45" Type="http://schemas.openxmlformats.org/officeDocument/2006/relationships/hyperlink" Target="https://resh.edu.ru/subject/7/1/" TargetMode="External"/><Relationship Id="rId66" Type="http://schemas.openxmlformats.org/officeDocument/2006/relationships/hyperlink" Target="https://resh.edu.ru/subject/7/2/" TargetMode="External"/><Relationship Id="rId87" Type="http://schemas.openxmlformats.org/officeDocument/2006/relationships/hyperlink" Target="https://resh.edu.ru/subject/7/2/" TargetMode="External"/><Relationship Id="rId110" Type="http://schemas.openxmlformats.org/officeDocument/2006/relationships/hyperlink" Target="https://m.edsoo.ru/8a14a19e" TargetMode="External"/><Relationship Id="rId115" Type="http://schemas.openxmlformats.org/officeDocument/2006/relationships/hyperlink" Target="https://m.edsoo.ru/8a14a626" TargetMode="External"/><Relationship Id="rId131" Type="http://schemas.openxmlformats.org/officeDocument/2006/relationships/hyperlink" Target="https://m.edsoo.ru/8a14ec6c" TargetMode="External"/><Relationship Id="rId136" Type="http://schemas.openxmlformats.org/officeDocument/2006/relationships/hyperlink" Target="https://m.edsoo.ru/8a14db64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resh.edu.ru/subject/7/2/" TargetMode="External"/><Relationship Id="rId82" Type="http://schemas.openxmlformats.org/officeDocument/2006/relationships/hyperlink" Target="https://resh.edu.ru/subject/7/2/" TargetMode="External"/><Relationship Id="rId152" Type="http://schemas.openxmlformats.org/officeDocument/2006/relationships/hyperlink" Target="https://m.edsoo.ru/8a14e6b8" TargetMode="External"/><Relationship Id="rId19" Type="http://schemas.openxmlformats.org/officeDocument/2006/relationships/hyperlink" Target="https://m.edsoo.ru/7f411892" TargetMode="External"/><Relationship Id="rId14" Type="http://schemas.openxmlformats.org/officeDocument/2006/relationships/hyperlink" Target="https://resh.edu.ru/subject/7/2/" TargetMode="External"/><Relationship Id="rId30" Type="http://schemas.openxmlformats.org/officeDocument/2006/relationships/hyperlink" Target="https://resh.edu.ru/subject/7/1/" TargetMode="External"/><Relationship Id="rId35" Type="http://schemas.openxmlformats.org/officeDocument/2006/relationships/hyperlink" Target="https://resh.edu.ru/subject/7/1/" TargetMode="External"/><Relationship Id="rId56" Type="http://schemas.openxmlformats.org/officeDocument/2006/relationships/hyperlink" Target="https://resh.edu.ru/subject/7/1/" TargetMode="External"/><Relationship Id="rId77" Type="http://schemas.openxmlformats.org/officeDocument/2006/relationships/hyperlink" Target="https://resh.edu.ru/subject/7/2/" TargetMode="External"/><Relationship Id="rId100" Type="http://schemas.openxmlformats.org/officeDocument/2006/relationships/hyperlink" Target="https://m.edsoo.ru/8a14b2c4" TargetMode="External"/><Relationship Id="rId105" Type="http://schemas.openxmlformats.org/officeDocument/2006/relationships/hyperlink" Target="https://m.edsoo.ru/8a14b490" TargetMode="External"/><Relationship Id="rId126" Type="http://schemas.openxmlformats.org/officeDocument/2006/relationships/hyperlink" Target="https://m.edsoo.ru/8a14dd4e" TargetMode="External"/><Relationship Id="rId147" Type="http://schemas.openxmlformats.org/officeDocument/2006/relationships/hyperlink" Target="https://m.edsoo.ru/8a151a7a" TargetMode="External"/><Relationship Id="rId8" Type="http://schemas.openxmlformats.org/officeDocument/2006/relationships/hyperlink" Target="https://lesson.edu.ru/16/03" TargetMode="External"/><Relationship Id="rId51" Type="http://schemas.openxmlformats.org/officeDocument/2006/relationships/hyperlink" Target="https://resh.edu.ru/subject/7/1/" TargetMode="External"/><Relationship Id="rId72" Type="http://schemas.openxmlformats.org/officeDocument/2006/relationships/hyperlink" Target="https://resh.edu.ru/subject/7/2/" TargetMode="External"/><Relationship Id="rId93" Type="http://schemas.openxmlformats.org/officeDocument/2006/relationships/hyperlink" Target="https://resh.edu.ru/subject/7/2/" TargetMode="External"/><Relationship Id="rId98" Type="http://schemas.openxmlformats.org/officeDocument/2006/relationships/hyperlink" Target="https://m.edsoo.ru/8a14b166" TargetMode="External"/><Relationship Id="rId121" Type="http://schemas.openxmlformats.org/officeDocument/2006/relationships/hyperlink" Target="https://m.edsoo.ru/8a149eb0" TargetMode="External"/><Relationship Id="rId142" Type="http://schemas.openxmlformats.org/officeDocument/2006/relationships/hyperlink" Target="https://m.edsoo.ru/8a15158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9ea" TargetMode="External"/><Relationship Id="rId46" Type="http://schemas.openxmlformats.org/officeDocument/2006/relationships/hyperlink" Target="https://resh.edu.ru/subject/7/1/" TargetMode="External"/><Relationship Id="rId67" Type="http://schemas.openxmlformats.org/officeDocument/2006/relationships/hyperlink" Target="https://resh.edu.ru/subject/7/2/" TargetMode="External"/><Relationship Id="rId116" Type="http://schemas.openxmlformats.org/officeDocument/2006/relationships/hyperlink" Target="https://m.edsoo.ru/8a14c71e" TargetMode="External"/><Relationship Id="rId137" Type="http://schemas.openxmlformats.org/officeDocument/2006/relationships/hyperlink" Target="https://m.edsoo.ru/8a14d7b8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24543</Words>
  <Characters>139901</Characters>
  <Application>Microsoft Office Word</Application>
  <DocSecurity>0</DocSecurity>
  <Lines>1165</Lines>
  <Paragraphs>328</Paragraphs>
  <ScaleCrop>false</ScaleCrop>
  <Company>Microsoft</Company>
  <LinksUpToDate>false</LinksUpToDate>
  <CharactersWithSpaces>164116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 Laptop</cp:lastModifiedBy>
  <cp:revision>7</cp:revision>
  <dcterms:created xsi:type="dcterms:W3CDTF">2026-02-09T09:43:00Z</dcterms:created>
  <dcterms:modified xsi:type="dcterms:W3CDTF">2026-02-09T09:57:00Z</dcterms:modified>
</cp:coreProperties>
</file>